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F32" w:rsidRPr="00E57694" w:rsidRDefault="00C71141" w:rsidP="00C71141">
      <w:pPr>
        <w:pStyle w:val="NoSpacing"/>
        <w:pBdr>
          <w:bottom w:val="single" w:sz="2" w:space="1" w:color="A6A6A6" w:themeColor="background1" w:themeShade="A6"/>
        </w:pBdr>
        <w:shd w:val="clear" w:color="auto" w:fill="DAEEF3"/>
        <w:rPr>
          <w:b/>
          <w:sz w:val="28"/>
        </w:rPr>
      </w:pPr>
      <w:r>
        <w:rPr>
          <w:b/>
          <w:sz w:val="28"/>
        </w:rPr>
        <w:t>Signing Android Applications</w:t>
      </w:r>
    </w:p>
    <w:p w:rsidR="00490F32" w:rsidRDefault="00490F32" w:rsidP="00490F32">
      <w:pPr>
        <w:pStyle w:val="NoSpacing"/>
        <w:rPr>
          <w:b/>
          <w:sz w:val="20"/>
        </w:rPr>
      </w:pPr>
    </w:p>
    <w:p w:rsidR="00490F32" w:rsidRDefault="00490F32" w:rsidP="00490F32">
      <w:pPr>
        <w:pStyle w:val="NoSpacing"/>
        <w:rPr>
          <w:b/>
          <w:sz w:val="20"/>
        </w:rPr>
      </w:pPr>
    </w:p>
    <w:p w:rsidR="00490F32" w:rsidRDefault="00490F32" w:rsidP="00490F32">
      <w:pPr>
        <w:pStyle w:val="NoSpacing"/>
        <w:rPr>
          <w:b/>
          <w:sz w:val="20"/>
        </w:rPr>
      </w:pPr>
    </w:p>
    <w:p w:rsidR="00490F32" w:rsidRDefault="00490F32" w:rsidP="00490F32">
      <w:pPr>
        <w:pStyle w:val="NoSpacing"/>
        <w:rPr>
          <w:b/>
          <w:i/>
          <w:sz w:val="20"/>
        </w:rPr>
      </w:pPr>
      <w:r w:rsidRPr="00E57694">
        <w:rPr>
          <w:b/>
          <w:i/>
          <w:sz w:val="20"/>
        </w:rPr>
        <w:t>Applications to be tested on the Emulator must be signed using the secure cabinet</w:t>
      </w:r>
      <w:r>
        <w:rPr>
          <w:b/>
          <w:i/>
          <w:sz w:val="20"/>
        </w:rPr>
        <w:t>:</w:t>
      </w:r>
      <w:r w:rsidRPr="00E57694">
        <w:rPr>
          <w:b/>
          <w:i/>
          <w:sz w:val="20"/>
        </w:rPr>
        <w:t xml:space="preserve"> </w:t>
      </w:r>
      <w:r>
        <w:rPr>
          <w:b/>
          <w:i/>
          <w:sz w:val="20"/>
        </w:rPr>
        <w:t>“</w:t>
      </w:r>
      <w:r w:rsidRPr="00E57694">
        <w:rPr>
          <w:b/>
          <w:i/>
          <w:sz w:val="20"/>
        </w:rPr>
        <w:t>debug.keystore</w:t>
      </w:r>
      <w:r>
        <w:rPr>
          <w:b/>
          <w:i/>
          <w:sz w:val="20"/>
        </w:rPr>
        <w:t xml:space="preserve">”. </w:t>
      </w:r>
    </w:p>
    <w:p w:rsidR="00490F32" w:rsidRPr="00E57694" w:rsidRDefault="00490F32" w:rsidP="00490F32">
      <w:pPr>
        <w:pStyle w:val="NoSpacing"/>
        <w:rPr>
          <w:b/>
          <w:i/>
          <w:sz w:val="20"/>
        </w:rPr>
      </w:pPr>
      <w:r>
        <w:rPr>
          <w:b/>
          <w:i/>
          <w:sz w:val="20"/>
        </w:rPr>
        <w:t>It should contain a key named: “androiddebugkey”.</w:t>
      </w:r>
    </w:p>
    <w:p w:rsidR="00490F32" w:rsidRDefault="00490F32" w:rsidP="00490F32">
      <w:pPr>
        <w:pStyle w:val="NoSpacing"/>
        <w:rPr>
          <w:b/>
          <w:sz w:val="20"/>
        </w:rPr>
      </w:pPr>
    </w:p>
    <w:p w:rsidR="00490F32" w:rsidRDefault="00490F32" w:rsidP="00490F32">
      <w:pPr>
        <w:pStyle w:val="NoSpacing"/>
        <w:rPr>
          <w:b/>
          <w:sz w:val="20"/>
        </w:rPr>
      </w:pPr>
    </w:p>
    <w:p w:rsidR="00490F32" w:rsidRDefault="00490F32" w:rsidP="00490F32">
      <w:pPr>
        <w:pStyle w:val="NoSpacing"/>
        <w:rPr>
          <w:b/>
          <w:sz w:val="20"/>
        </w:rPr>
      </w:pPr>
    </w:p>
    <w:p w:rsidR="00490F32" w:rsidRPr="002112D4" w:rsidRDefault="00490F32" w:rsidP="00C71141">
      <w:pPr>
        <w:pStyle w:val="NoSpacing"/>
        <w:pBdr>
          <w:top w:val="single" w:sz="2" w:space="1" w:color="A6A6A6" w:themeColor="background1" w:themeShade="A6"/>
          <w:bottom w:val="single" w:sz="2" w:space="1" w:color="A6A6A6" w:themeColor="background1" w:themeShade="A6"/>
        </w:pBdr>
        <w:shd w:val="clear" w:color="auto" w:fill="F2F2F2"/>
        <w:rPr>
          <w:b/>
          <w:color w:val="31849B"/>
          <w:sz w:val="20"/>
        </w:rPr>
      </w:pPr>
      <w:r w:rsidRPr="002112D4">
        <w:rPr>
          <w:b/>
          <w:color w:val="31849B"/>
          <w:sz w:val="20"/>
        </w:rPr>
        <w:t>NOTE</w:t>
      </w:r>
    </w:p>
    <w:p w:rsidR="00490F32" w:rsidRDefault="00490F32" w:rsidP="00C71141">
      <w:pPr>
        <w:pStyle w:val="NoSpacing"/>
        <w:pBdr>
          <w:top w:val="single" w:sz="2" w:space="1" w:color="A6A6A6" w:themeColor="background1" w:themeShade="A6"/>
          <w:bottom w:val="single" w:sz="2" w:space="1" w:color="A6A6A6" w:themeColor="background1" w:themeShade="A6"/>
        </w:pBdr>
        <w:shd w:val="clear" w:color="auto" w:fill="F2F2F2"/>
        <w:rPr>
          <w:sz w:val="20"/>
        </w:rPr>
      </w:pPr>
      <w:r>
        <w:rPr>
          <w:sz w:val="20"/>
        </w:rPr>
        <w:t xml:space="preserve">The public/private Android key container –called </w:t>
      </w:r>
      <w:r w:rsidRPr="007A298F">
        <w:rPr>
          <w:i/>
          <w:color w:val="31849B"/>
          <w:sz w:val="20"/>
        </w:rPr>
        <w:t>debug.keystore</w:t>
      </w:r>
      <w:r>
        <w:rPr>
          <w:sz w:val="20"/>
        </w:rPr>
        <w:t>- is saved in the following folder (assuming r1.5)</w:t>
      </w:r>
    </w:p>
    <w:p w:rsidR="00490F32" w:rsidRDefault="00490F32" w:rsidP="00C71141">
      <w:pPr>
        <w:pStyle w:val="NoSpacing"/>
        <w:pBdr>
          <w:top w:val="single" w:sz="2" w:space="1" w:color="A6A6A6" w:themeColor="background1" w:themeShade="A6"/>
          <w:bottom w:val="single" w:sz="2" w:space="1" w:color="A6A6A6" w:themeColor="background1" w:themeShade="A6"/>
        </w:pBdr>
        <w:shd w:val="clear" w:color="auto" w:fill="F2F2F2"/>
        <w:rPr>
          <w:sz w:val="20"/>
        </w:rPr>
      </w:pPr>
    </w:p>
    <w:p w:rsidR="00490F32" w:rsidRDefault="00490F32" w:rsidP="00C71141">
      <w:pPr>
        <w:pStyle w:val="NoSpacing"/>
        <w:pBdr>
          <w:top w:val="single" w:sz="2" w:space="1" w:color="A6A6A6" w:themeColor="background1" w:themeShade="A6"/>
          <w:bottom w:val="single" w:sz="2" w:space="1" w:color="A6A6A6" w:themeColor="background1" w:themeShade="A6"/>
        </w:pBdr>
        <w:shd w:val="clear" w:color="auto" w:fill="F2F2F2"/>
        <w:rPr>
          <w:sz w:val="20"/>
        </w:rPr>
      </w:pPr>
      <w:r>
        <w:rPr>
          <w:sz w:val="20"/>
        </w:rPr>
        <w:t>Windows XP:</w:t>
      </w:r>
      <w:r>
        <w:rPr>
          <w:sz w:val="20"/>
        </w:rPr>
        <w:tab/>
      </w:r>
      <w:r>
        <w:rPr>
          <w:sz w:val="20"/>
        </w:rPr>
        <w:tab/>
      </w:r>
    </w:p>
    <w:p w:rsidR="00490F32" w:rsidRDefault="00490F32" w:rsidP="00C71141">
      <w:pPr>
        <w:pStyle w:val="NoSpacing"/>
        <w:pBdr>
          <w:top w:val="single" w:sz="2" w:space="1" w:color="A6A6A6" w:themeColor="background1" w:themeShade="A6"/>
          <w:bottom w:val="single" w:sz="2" w:space="1" w:color="A6A6A6" w:themeColor="background1" w:themeShade="A6"/>
        </w:pBdr>
        <w:shd w:val="clear" w:color="auto" w:fill="F2F2F2"/>
        <w:rPr>
          <w:sz w:val="20"/>
        </w:rPr>
      </w:pPr>
      <w:r>
        <w:rPr>
          <w:sz w:val="20"/>
        </w:rPr>
        <w:tab/>
      </w:r>
      <w:r w:rsidRPr="007A298F">
        <w:rPr>
          <w:sz w:val="20"/>
        </w:rPr>
        <w:t>C:\Documents and Settings\Administrator\.android\debug.keystore</w:t>
      </w:r>
    </w:p>
    <w:p w:rsidR="00490F32" w:rsidRDefault="00490F32" w:rsidP="00C71141">
      <w:pPr>
        <w:pStyle w:val="NoSpacing"/>
        <w:pBdr>
          <w:top w:val="single" w:sz="2" w:space="1" w:color="A6A6A6" w:themeColor="background1" w:themeShade="A6"/>
          <w:bottom w:val="single" w:sz="2" w:space="1" w:color="A6A6A6" w:themeColor="background1" w:themeShade="A6"/>
        </w:pBdr>
        <w:shd w:val="clear" w:color="auto" w:fill="F2F2F2"/>
        <w:rPr>
          <w:sz w:val="20"/>
        </w:rPr>
      </w:pPr>
      <w:r>
        <w:rPr>
          <w:sz w:val="20"/>
        </w:rPr>
        <w:t>Default phone memory image and SD card:</w:t>
      </w:r>
      <w:r>
        <w:rPr>
          <w:sz w:val="20"/>
        </w:rPr>
        <w:tab/>
      </w:r>
    </w:p>
    <w:p w:rsidR="00490F32" w:rsidRDefault="00490F32" w:rsidP="00C71141">
      <w:pPr>
        <w:pStyle w:val="NoSpacing"/>
        <w:pBdr>
          <w:top w:val="single" w:sz="2" w:space="1" w:color="A6A6A6" w:themeColor="background1" w:themeShade="A6"/>
          <w:bottom w:val="single" w:sz="2" w:space="1" w:color="A6A6A6" w:themeColor="background1" w:themeShade="A6"/>
        </w:pBdr>
        <w:shd w:val="clear" w:color="auto" w:fill="F2F2F2"/>
        <w:rPr>
          <w:sz w:val="20"/>
        </w:rPr>
      </w:pPr>
      <w:r>
        <w:rPr>
          <w:sz w:val="20"/>
        </w:rPr>
        <w:tab/>
      </w:r>
      <w:r w:rsidRPr="007A298F">
        <w:rPr>
          <w:sz w:val="20"/>
        </w:rPr>
        <w:t>C:\Documents and Settings\Administrator\.android\avd\AvdApi3Id3MatosSDcard.avd</w:t>
      </w:r>
      <w:r>
        <w:rPr>
          <w:sz w:val="20"/>
        </w:rPr>
        <w:t>\userdata-qwmu.img</w:t>
      </w:r>
    </w:p>
    <w:p w:rsidR="00490F32" w:rsidRDefault="00490F32" w:rsidP="00C71141">
      <w:pPr>
        <w:pStyle w:val="NoSpacing"/>
        <w:pBdr>
          <w:top w:val="single" w:sz="2" w:space="1" w:color="A6A6A6" w:themeColor="background1" w:themeShade="A6"/>
          <w:bottom w:val="single" w:sz="2" w:space="1" w:color="A6A6A6" w:themeColor="background1" w:themeShade="A6"/>
        </w:pBdr>
        <w:shd w:val="clear" w:color="auto" w:fill="F2F2F2"/>
        <w:rPr>
          <w:sz w:val="20"/>
        </w:rPr>
      </w:pPr>
      <w:r>
        <w:rPr>
          <w:sz w:val="20"/>
        </w:rPr>
        <w:tab/>
      </w:r>
      <w:r w:rsidRPr="007A298F">
        <w:rPr>
          <w:sz w:val="20"/>
        </w:rPr>
        <w:t>C:\Documents and Settings\Administrator\.android\avd\AvdApi3Id3MatosSDcard.avd</w:t>
      </w:r>
      <w:r>
        <w:rPr>
          <w:sz w:val="20"/>
        </w:rPr>
        <w:t>\userdat.img (???)</w:t>
      </w:r>
    </w:p>
    <w:p w:rsidR="00490F32" w:rsidRDefault="00490F32" w:rsidP="00C71141">
      <w:pPr>
        <w:pStyle w:val="NoSpacing"/>
        <w:pBdr>
          <w:top w:val="single" w:sz="2" w:space="1" w:color="A6A6A6" w:themeColor="background1" w:themeShade="A6"/>
          <w:bottom w:val="single" w:sz="2" w:space="1" w:color="A6A6A6" w:themeColor="background1" w:themeShade="A6"/>
        </w:pBdr>
        <w:shd w:val="clear" w:color="auto" w:fill="F2F2F2"/>
        <w:rPr>
          <w:sz w:val="20"/>
        </w:rPr>
      </w:pPr>
    </w:p>
    <w:p w:rsidR="00490F32" w:rsidRDefault="00490F32" w:rsidP="00C71141">
      <w:pPr>
        <w:pStyle w:val="NoSpacing"/>
        <w:pBdr>
          <w:top w:val="single" w:sz="2" w:space="1" w:color="A6A6A6" w:themeColor="background1" w:themeShade="A6"/>
          <w:bottom w:val="single" w:sz="2" w:space="1" w:color="A6A6A6" w:themeColor="background1" w:themeShade="A6"/>
        </w:pBdr>
        <w:shd w:val="clear" w:color="auto" w:fill="F2F2F2"/>
        <w:rPr>
          <w:sz w:val="20"/>
        </w:rPr>
      </w:pPr>
      <w:r>
        <w:rPr>
          <w:sz w:val="20"/>
        </w:rPr>
        <w:t>Windows Vista:</w:t>
      </w:r>
      <w:r>
        <w:rPr>
          <w:sz w:val="20"/>
        </w:rPr>
        <w:tab/>
        <w:t>C:\Users\Administrator\.android\</w:t>
      </w:r>
    </w:p>
    <w:p w:rsidR="00E30DE1" w:rsidRDefault="00E30DE1" w:rsidP="00C71141">
      <w:pPr>
        <w:pStyle w:val="NoSpacing"/>
        <w:pBdr>
          <w:top w:val="single" w:sz="2" w:space="1" w:color="A6A6A6" w:themeColor="background1" w:themeShade="A6"/>
          <w:bottom w:val="single" w:sz="2" w:space="1" w:color="A6A6A6" w:themeColor="background1" w:themeShade="A6"/>
        </w:pBdr>
        <w:shd w:val="clear" w:color="auto" w:fill="F2F2F2"/>
        <w:rPr>
          <w:sz w:val="20"/>
        </w:rPr>
      </w:pPr>
      <w:r>
        <w:rPr>
          <w:sz w:val="20"/>
        </w:rPr>
        <w:t>Mac OS</w:t>
      </w:r>
      <w:r>
        <w:rPr>
          <w:sz w:val="20"/>
        </w:rPr>
        <w:tab/>
      </w:r>
      <w:r>
        <w:rPr>
          <w:sz w:val="20"/>
        </w:rPr>
        <w:tab/>
        <w:t>/Userstheuser/.android/debug.keystore</w:t>
      </w:r>
    </w:p>
    <w:p w:rsidR="00490F32" w:rsidRDefault="00490F32" w:rsidP="00C71141">
      <w:pPr>
        <w:pStyle w:val="NoSpacing"/>
        <w:pBdr>
          <w:top w:val="single" w:sz="2" w:space="1" w:color="A6A6A6" w:themeColor="background1" w:themeShade="A6"/>
          <w:bottom w:val="single" w:sz="2" w:space="1" w:color="A6A6A6" w:themeColor="background1" w:themeShade="A6"/>
        </w:pBdr>
        <w:shd w:val="clear" w:color="auto" w:fill="F2F2F2"/>
        <w:rPr>
          <w:sz w:val="20"/>
        </w:rPr>
      </w:pPr>
    </w:p>
    <w:p w:rsidR="00490F32" w:rsidRDefault="00490F32" w:rsidP="00C71141">
      <w:pPr>
        <w:pStyle w:val="NoSpacing"/>
        <w:pBdr>
          <w:top w:val="single" w:sz="2" w:space="1" w:color="A6A6A6" w:themeColor="background1" w:themeShade="A6"/>
          <w:bottom w:val="single" w:sz="2" w:space="1" w:color="A6A6A6" w:themeColor="background1" w:themeShade="A6"/>
        </w:pBdr>
        <w:shd w:val="clear" w:color="auto" w:fill="F2F2F2"/>
        <w:rPr>
          <w:sz w:val="20"/>
        </w:rPr>
      </w:pPr>
      <w:r>
        <w:rPr>
          <w:sz w:val="20"/>
        </w:rPr>
        <w:t>Eclipse IDE points to the default debug.keystore file. If you want to check it or change it to a custom keystore, follow the sequence :</w:t>
      </w:r>
      <w:r>
        <w:rPr>
          <w:b/>
          <w:sz w:val="20"/>
        </w:rPr>
        <w:t xml:space="preserve"> Window | Preferences | Android | Build</w:t>
      </w:r>
      <w:r>
        <w:rPr>
          <w:sz w:val="20"/>
        </w:rPr>
        <w:t>. Under “Default debug keystore” you will find the reference:</w:t>
      </w:r>
    </w:p>
    <w:p w:rsidR="00490F32" w:rsidRDefault="00490F32" w:rsidP="00C71141">
      <w:pPr>
        <w:pStyle w:val="NoSpacing"/>
        <w:pBdr>
          <w:top w:val="single" w:sz="2" w:space="1" w:color="A6A6A6" w:themeColor="background1" w:themeShade="A6"/>
          <w:bottom w:val="single" w:sz="2" w:space="1" w:color="A6A6A6" w:themeColor="background1" w:themeShade="A6"/>
        </w:pBdr>
        <w:shd w:val="clear" w:color="auto" w:fill="F2F2F2"/>
        <w:rPr>
          <w:sz w:val="20"/>
        </w:rPr>
      </w:pPr>
      <w:r>
        <w:rPr>
          <w:sz w:val="20"/>
        </w:rPr>
        <w:tab/>
      </w:r>
    </w:p>
    <w:p w:rsidR="00490F32" w:rsidRPr="008A3243" w:rsidRDefault="00490F32" w:rsidP="00C71141">
      <w:pPr>
        <w:pStyle w:val="NoSpacing"/>
        <w:pBdr>
          <w:top w:val="single" w:sz="2" w:space="1" w:color="A6A6A6" w:themeColor="background1" w:themeShade="A6"/>
          <w:bottom w:val="single" w:sz="2" w:space="1" w:color="A6A6A6" w:themeColor="background1" w:themeShade="A6"/>
        </w:pBdr>
        <w:shd w:val="clear" w:color="auto" w:fill="F2F2F2"/>
        <w:rPr>
          <w:b/>
          <w:color w:val="C00000"/>
          <w:sz w:val="20"/>
        </w:rPr>
      </w:pPr>
      <w:r>
        <w:rPr>
          <w:sz w:val="20"/>
        </w:rPr>
        <w:tab/>
      </w:r>
      <w:r w:rsidRPr="008A3243">
        <w:rPr>
          <w:b/>
          <w:color w:val="C00000"/>
        </w:rPr>
        <w:t>C:\Documents and Settings\Administrator\.android\debug.keystore</w:t>
      </w:r>
    </w:p>
    <w:p w:rsidR="00490F32" w:rsidRDefault="00490F32" w:rsidP="00C71141">
      <w:pPr>
        <w:pStyle w:val="NoSpacing"/>
        <w:pBdr>
          <w:top w:val="single" w:sz="2" w:space="1" w:color="A6A6A6" w:themeColor="background1" w:themeShade="A6"/>
          <w:bottom w:val="single" w:sz="2" w:space="1" w:color="A6A6A6" w:themeColor="background1" w:themeShade="A6"/>
        </w:pBdr>
        <w:shd w:val="clear" w:color="auto" w:fill="F2F2F2"/>
        <w:rPr>
          <w:sz w:val="20"/>
        </w:rPr>
      </w:pPr>
    </w:p>
    <w:p w:rsidR="00490F32" w:rsidRDefault="00490F32" w:rsidP="00C71141">
      <w:pPr>
        <w:pStyle w:val="NoSpacing"/>
        <w:pBdr>
          <w:top w:val="single" w:sz="2" w:space="1" w:color="A6A6A6" w:themeColor="background1" w:themeShade="A6"/>
          <w:bottom w:val="single" w:sz="2" w:space="1" w:color="A6A6A6" w:themeColor="background1" w:themeShade="A6"/>
        </w:pBdr>
        <w:shd w:val="clear" w:color="auto" w:fill="F2F2F2"/>
        <w:rPr>
          <w:sz w:val="20"/>
        </w:rPr>
      </w:pPr>
      <w:r>
        <w:rPr>
          <w:sz w:val="20"/>
        </w:rPr>
        <w:t xml:space="preserve">If needed click on </w:t>
      </w:r>
      <w:r w:rsidRPr="00C260A9">
        <w:rPr>
          <w:i/>
          <w:sz w:val="20"/>
        </w:rPr>
        <w:t>Browse</w:t>
      </w:r>
      <w:r>
        <w:rPr>
          <w:sz w:val="20"/>
        </w:rPr>
        <w:t xml:space="preserve"> and move to the appropriated folder holding the custom keystore.</w:t>
      </w:r>
    </w:p>
    <w:p w:rsidR="00E30DE1" w:rsidRDefault="00E30DE1" w:rsidP="00C71141">
      <w:pPr>
        <w:pStyle w:val="NoSpacing"/>
        <w:pBdr>
          <w:top w:val="single" w:sz="2" w:space="1" w:color="A6A6A6" w:themeColor="background1" w:themeShade="A6"/>
          <w:bottom w:val="single" w:sz="2" w:space="1" w:color="A6A6A6" w:themeColor="background1" w:themeShade="A6"/>
        </w:pBdr>
        <w:shd w:val="clear" w:color="auto" w:fill="F2F2F2"/>
        <w:rPr>
          <w:sz w:val="20"/>
        </w:rPr>
      </w:pPr>
    </w:p>
    <w:p w:rsidR="00E30DE1" w:rsidRDefault="00E30DE1" w:rsidP="00C71141">
      <w:pPr>
        <w:pStyle w:val="NoSpacing"/>
        <w:pBdr>
          <w:top w:val="single" w:sz="2" w:space="1" w:color="A6A6A6" w:themeColor="background1" w:themeShade="A6"/>
          <w:bottom w:val="single" w:sz="2" w:space="1" w:color="A6A6A6" w:themeColor="background1" w:themeShade="A6"/>
        </w:pBdr>
        <w:shd w:val="clear" w:color="auto" w:fill="F2F2F2"/>
        <w:rPr>
          <w:b/>
          <w:sz w:val="20"/>
        </w:rPr>
      </w:pPr>
      <w:r>
        <w:rPr>
          <w:sz w:val="20"/>
        </w:rPr>
        <w:t xml:space="preserve">Mac OS users:  Should follow the sequence </w:t>
      </w:r>
      <w:r w:rsidRPr="00E30DE1">
        <w:rPr>
          <w:b/>
          <w:sz w:val="20"/>
        </w:rPr>
        <w:t>Eclipse</w:t>
      </w:r>
      <w:r>
        <w:rPr>
          <w:b/>
          <w:sz w:val="20"/>
        </w:rPr>
        <w:t xml:space="preserve">| Preferences | Android | Build. </w:t>
      </w:r>
    </w:p>
    <w:p w:rsidR="00E30DE1" w:rsidRDefault="00E30DE1" w:rsidP="00C71141">
      <w:pPr>
        <w:pStyle w:val="NoSpacing"/>
        <w:pBdr>
          <w:top w:val="single" w:sz="2" w:space="1" w:color="A6A6A6" w:themeColor="background1" w:themeShade="A6"/>
          <w:bottom w:val="single" w:sz="2" w:space="1" w:color="A6A6A6" w:themeColor="background1" w:themeShade="A6"/>
        </w:pBdr>
        <w:shd w:val="clear" w:color="auto" w:fill="F2F2F2"/>
        <w:rPr>
          <w:sz w:val="20"/>
        </w:rPr>
      </w:pPr>
    </w:p>
    <w:p w:rsidR="00490F32" w:rsidRDefault="00490F32">
      <w:pPr>
        <w:rPr>
          <w:rFonts w:cs="Courier New"/>
          <w:b/>
          <w:sz w:val="28"/>
          <w:szCs w:val="28"/>
        </w:rPr>
      </w:pPr>
    </w:p>
    <w:p w:rsidR="0062218B" w:rsidRDefault="0062218B">
      <w:pPr>
        <w:rPr>
          <w:rFonts w:cs="Courier New"/>
          <w:b/>
          <w:sz w:val="28"/>
          <w:szCs w:val="28"/>
        </w:rPr>
      </w:pPr>
    </w:p>
    <w:p w:rsidR="0062218B" w:rsidRDefault="0062218B">
      <w:pPr>
        <w:rPr>
          <w:rFonts w:cs="Courier New"/>
          <w:b/>
          <w:sz w:val="28"/>
          <w:szCs w:val="28"/>
        </w:rPr>
      </w:pPr>
    </w:p>
    <w:p w:rsidR="0062218B" w:rsidRDefault="0062218B">
      <w:pPr>
        <w:rPr>
          <w:rFonts w:cs="Courier New"/>
          <w:b/>
          <w:sz w:val="28"/>
          <w:szCs w:val="28"/>
        </w:rPr>
      </w:pPr>
    </w:p>
    <w:p w:rsidR="0062218B" w:rsidRDefault="0062218B" w:rsidP="0062218B">
      <w:pPr>
        <w:rPr>
          <w:rFonts w:cs="Courier New"/>
          <w:b/>
          <w:i/>
          <w:sz w:val="16"/>
          <w:szCs w:val="16"/>
        </w:rPr>
      </w:pPr>
    </w:p>
    <w:p w:rsidR="0062218B" w:rsidRDefault="0062218B" w:rsidP="0062218B">
      <w:pPr>
        <w:rPr>
          <w:rFonts w:cs="Courier New"/>
          <w:b/>
          <w:i/>
          <w:sz w:val="16"/>
          <w:szCs w:val="16"/>
        </w:rPr>
      </w:pPr>
    </w:p>
    <w:p w:rsidR="0062218B" w:rsidRDefault="0062218B" w:rsidP="0062218B">
      <w:pPr>
        <w:rPr>
          <w:rFonts w:cs="Courier New"/>
          <w:b/>
          <w:i/>
          <w:sz w:val="16"/>
          <w:szCs w:val="16"/>
        </w:rPr>
      </w:pPr>
    </w:p>
    <w:p w:rsidR="0062218B" w:rsidRDefault="0062218B" w:rsidP="0062218B">
      <w:pPr>
        <w:rPr>
          <w:rFonts w:cs="Courier New"/>
          <w:b/>
          <w:i/>
          <w:sz w:val="16"/>
          <w:szCs w:val="16"/>
        </w:rPr>
      </w:pPr>
    </w:p>
    <w:p w:rsidR="0062218B" w:rsidRDefault="0062218B" w:rsidP="0062218B">
      <w:pPr>
        <w:rPr>
          <w:rFonts w:cs="Courier New"/>
          <w:b/>
          <w:i/>
          <w:sz w:val="16"/>
          <w:szCs w:val="16"/>
        </w:rPr>
      </w:pPr>
    </w:p>
    <w:p w:rsidR="0062218B" w:rsidRDefault="0062218B" w:rsidP="0062218B">
      <w:pPr>
        <w:rPr>
          <w:rFonts w:cs="Courier New"/>
          <w:b/>
          <w:i/>
          <w:sz w:val="16"/>
          <w:szCs w:val="16"/>
        </w:rPr>
      </w:pPr>
    </w:p>
    <w:p w:rsidR="0062218B" w:rsidRDefault="0062218B" w:rsidP="0062218B">
      <w:pPr>
        <w:rPr>
          <w:rFonts w:cs="Courier New"/>
          <w:b/>
          <w:i/>
          <w:sz w:val="16"/>
          <w:szCs w:val="16"/>
        </w:rPr>
      </w:pPr>
    </w:p>
    <w:p w:rsidR="0062218B" w:rsidRDefault="0062218B" w:rsidP="0062218B">
      <w:pPr>
        <w:rPr>
          <w:rFonts w:cs="Courier New"/>
          <w:b/>
          <w:i/>
          <w:sz w:val="16"/>
          <w:szCs w:val="16"/>
        </w:rPr>
      </w:pPr>
    </w:p>
    <w:p w:rsidR="0062218B" w:rsidRDefault="0062218B" w:rsidP="0062218B">
      <w:pPr>
        <w:rPr>
          <w:rFonts w:cs="Courier New"/>
          <w:b/>
          <w:i/>
          <w:sz w:val="16"/>
          <w:szCs w:val="16"/>
        </w:rPr>
      </w:pPr>
    </w:p>
    <w:p w:rsidR="0062218B" w:rsidRDefault="0062218B" w:rsidP="0062218B">
      <w:pPr>
        <w:rPr>
          <w:rFonts w:cs="Courier New"/>
          <w:b/>
          <w:i/>
          <w:sz w:val="16"/>
          <w:szCs w:val="16"/>
        </w:rPr>
      </w:pPr>
    </w:p>
    <w:p w:rsidR="0062218B" w:rsidRPr="0062218B" w:rsidRDefault="0062218B" w:rsidP="0062218B">
      <w:pPr>
        <w:rPr>
          <w:rFonts w:cs="Courier New"/>
          <w:i/>
          <w:sz w:val="14"/>
          <w:szCs w:val="14"/>
        </w:rPr>
      </w:pPr>
      <w:r w:rsidRPr="0062218B">
        <w:rPr>
          <w:rFonts w:cs="Courier New"/>
          <w:b/>
          <w:i/>
          <w:sz w:val="14"/>
          <w:szCs w:val="14"/>
        </w:rPr>
        <w:lastRenderedPageBreak/>
        <w:t>CAUTION:</w:t>
      </w:r>
      <w:r w:rsidRPr="0062218B">
        <w:rPr>
          <w:rFonts w:cs="Courier New"/>
          <w:b/>
          <w:i/>
          <w:sz w:val="14"/>
          <w:szCs w:val="14"/>
        </w:rPr>
        <w:br/>
      </w:r>
      <w:r w:rsidRPr="0062218B">
        <w:rPr>
          <w:rFonts w:cs="Courier New"/>
          <w:i/>
          <w:sz w:val="14"/>
          <w:szCs w:val="14"/>
        </w:rPr>
        <w:t xml:space="preserve">THIS MATERIAL WORKS WELL WHEN EXECUTING FROM THE JAVA SDK </w:t>
      </w:r>
      <w:r w:rsidRPr="0062218B">
        <w:rPr>
          <w:rFonts w:cs="Courier New"/>
          <w:b/>
          <w:i/>
          <w:sz w:val="14"/>
          <w:szCs w:val="14"/>
        </w:rPr>
        <w:t>/BIN</w:t>
      </w:r>
      <w:r w:rsidRPr="0062218B">
        <w:rPr>
          <w:rFonts w:cs="Courier New"/>
          <w:i/>
          <w:sz w:val="14"/>
          <w:szCs w:val="14"/>
        </w:rPr>
        <w:t xml:space="preserve"> SUBDIRECTORY. WHEN EXECUTING FROM OTHER PLACES IT</w:t>
      </w:r>
      <w:r w:rsidR="00842490">
        <w:rPr>
          <w:rFonts w:cs="Courier New"/>
          <w:i/>
          <w:sz w:val="14"/>
          <w:szCs w:val="14"/>
        </w:rPr>
        <w:t xml:space="preserve"> MAY </w:t>
      </w:r>
      <w:r w:rsidRPr="0062218B">
        <w:rPr>
          <w:rFonts w:cs="Courier New"/>
          <w:i/>
          <w:sz w:val="14"/>
          <w:szCs w:val="14"/>
        </w:rPr>
        <w:t xml:space="preserve"> GIVE SILLY ERRORS (MOST LIKELY RELATED TO PROBLEMS WITH DOS PATH, JAVAPATH AND ALL THAT NON-SENSE)</w:t>
      </w:r>
      <w:r w:rsidR="00842490">
        <w:rPr>
          <w:rFonts w:cs="Courier New"/>
          <w:i/>
          <w:sz w:val="14"/>
          <w:szCs w:val="14"/>
        </w:rPr>
        <w:t>.</w:t>
      </w:r>
      <w:r w:rsidRPr="0062218B">
        <w:rPr>
          <w:rFonts w:cs="Courier New"/>
          <w:i/>
          <w:sz w:val="14"/>
          <w:szCs w:val="14"/>
        </w:rPr>
        <w:br/>
      </w:r>
      <w:r w:rsidRPr="0062218B">
        <w:rPr>
          <w:rFonts w:cs="Courier New"/>
          <w:i/>
          <w:sz w:val="14"/>
          <w:szCs w:val="14"/>
        </w:rPr>
        <w:br w:type="page"/>
      </w:r>
    </w:p>
    <w:p w:rsidR="00B807E4" w:rsidRPr="00405F54" w:rsidRDefault="005809F7" w:rsidP="00C71141">
      <w:pPr>
        <w:pStyle w:val="PlainText"/>
        <w:pBdr>
          <w:bottom w:val="single" w:sz="2" w:space="1" w:color="A6A6A6" w:themeColor="background1" w:themeShade="A6"/>
        </w:pBdr>
        <w:shd w:val="clear" w:color="auto" w:fill="DBE5F1" w:themeFill="accent1" w:themeFillTint="33"/>
        <w:rPr>
          <w:rFonts w:asciiTheme="minorHAnsi" w:hAnsiTheme="minorHAnsi" w:cs="Courier New"/>
          <w:b/>
          <w:sz w:val="28"/>
          <w:szCs w:val="28"/>
        </w:rPr>
      </w:pPr>
      <w:r w:rsidRPr="00405F54">
        <w:rPr>
          <w:rFonts w:asciiTheme="minorHAnsi" w:hAnsiTheme="minorHAnsi" w:cs="Courier New"/>
          <w:b/>
          <w:sz w:val="28"/>
          <w:szCs w:val="28"/>
        </w:rPr>
        <w:lastRenderedPageBreak/>
        <w:t xml:space="preserve">Signing </w:t>
      </w:r>
      <w:r w:rsidR="00405F54">
        <w:rPr>
          <w:rFonts w:asciiTheme="minorHAnsi" w:hAnsiTheme="minorHAnsi" w:cs="Courier New"/>
          <w:b/>
          <w:sz w:val="28"/>
          <w:szCs w:val="28"/>
        </w:rPr>
        <w:t xml:space="preserve">/ Publishing </w:t>
      </w:r>
      <w:r w:rsidRPr="00405F54">
        <w:rPr>
          <w:rFonts w:asciiTheme="minorHAnsi" w:hAnsiTheme="minorHAnsi" w:cs="Courier New"/>
          <w:b/>
          <w:sz w:val="28"/>
          <w:szCs w:val="28"/>
        </w:rPr>
        <w:t>Android Applications</w:t>
      </w:r>
      <w:r w:rsidR="00405F54">
        <w:rPr>
          <w:rFonts w:asciiTheme="minorHAnsi" w:hAnsiTheme="minorHAnsi" w:cs="Courier New"/>
          <w:b/>
          <w:sz w:val="28"/>
          <w:szCs w:val="28"/>
        </w:rPr>
        <w:t>.</w:t>
      </w:r>
    </w:p>
    <w:p w:rsidR="005809F7" w:rsidRPr="005809F7" w:rsidRDefault="005809F7" w:rsidP="00A36E5B">
      <w:pPr>
        <w:pStyle w:val="PlainText"/>
        <w:rPr>
          <w:rFonts w:asciiTheme="minorHAnsi" w:hAnsiTheme="minorHAnsi" w:cs="Courier New"/>
        </w:rPr>
      </w:pPr>
    </w:p>
    <w:p w:rsidR="005809F7" w:rsidRDefault="00405F54" w:rsidP="005809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cs="Courier New"/>
        </w:rPr>
        <w:t>Before anything is signed y</w:t>
      </w:r>
      <w:r w:rsidR="005809F7" w:rsidRPr="005809F7">
        <w:rPr>
          <w:rFonts w:cs="Courier New"/>
        </w:rPr>
        <w:t xml:space="preserve">ou need to </w:t>
      </w:r>
      <w:r w:rsidR="005809F7">
        <w:rPr>
          <w:rFonts w:cs="Courier New"/>
        </w:rPr>
        <w:t xml:space="preserve">provide </w:t>
      </w:r>
      <w:r w:rsidR="005809F7" w:rsidRPr="00460483">
        <w:rPr>
          <w:rFonts w:cs="Courier New"/>
          <w:i/>
        </w:rPr>
        <w:t>naming/versioning</w:t>
      </w:r>
      <w:r w:rsidR="005809F7">
        <w:rPr>
          <w:rFonts w:cs="Courier New"/>
        </w:rPr>
        <w:t xml:space="preserve"> information</w:t>
      </w:r>
      <w:r>
        <w:rPr>
          <w:rFonts w:cs="Courier New"/>
        </w:rPr>
        <w:t xml:space="preserve"> into the application code</w:t>
      </w:r>
      <w:r w:rsidR="005809F7">
        <w:rPr>
          <w:rFonts w:cs="Courier New"/>
        </w:rPr>
        <w:t xml:space="preserve">. To do that you should </w:t>
      </w:r>
      <w:r w:rsidR="005809F7">
        <w:rPr>
          <w:rFonts w:ascii="Arial" w:hAnsi="Arial" w:cs="Arial"/>
          <w:color w:val="000000"/>
          <w:sz w:val="18"/>
          <w:szCs w:val="18"/>
        </w:rPr>
        <w:t xml:space="preserve">define </w:t>
      </w:r>
      <w:r>
        <w:rPr>
          <w:rFonts w:ascii="Arial" w:hAnsi="Arial" w:cs="Arial"/>
          <w:color w:val="000000"/>
          <w:sz w:val="18"/>
          <w:szCs w:val="18"/>
        </w:rPr>
        <w:t>two special entries (</w:t>
      </w:r>
      <w:r>
        <w:rPr>
          <w:rFonts w:ascii="Arial" w:hAnsi="Arial" w:cs="Arial"/>
          <w:i/>
          <w:color w:val="000000"/>
          <w:sz w:val="18"/>
          <w:szCs w:val="18"/>
        </w:rPr>
        <w:t xml:space="preserve">versionCode, </w:t>
      </w:r>
      <w:r w:rsidRPr="00405F54">
        <w:rPr>
          <w:rFonts w:ascii="Arial" w:hAnsi="Arial" w:cs="Arial"/>
          <w:color w:val="000000"/>
          <w:sz w:val="18"/>
          <w:szCs w:val="18"/>
        </w:rPr>
        <w:t>vesionName</w:t>
      </w:r>
      <w:r>
        <w:rPr>
          <w:rFonts w:ascii="Arial" w:hAnsi="Arial" w:cs="Arial"/>
          <w:color w:val="000000"/>
          <w:sz w:val="18"/>
          <w:szCs w:val="18"/>
        </w:rPr>
        <w:t xml:space="preserve">) </w:t>
      </w:r>
      <w:r w:rsidR="005809F7" w:rsidRPr="00405F54">
        <w:rPr>
          <w:rFonts w:ascii="Arial" w:hAnsi="Arial" w:cs="Arial"/>
          <w:color w:val="000000"/>
          <w:sz w:val="18"/>
          <w:szCs w:val="18"/>
        </w:rPr>
        <w:t>in</w:t>
      </w:r>
      <w:r w:rsidR="005809F7">
        <w:rPr>
          <w:rFonts w:ascii="Arial" w:hAnsi="Arial" w:cs="Arial"/>
          <w:color w:val="000000"/>
          <w:sz w:val="18"/>
          <w:szCs w:val="18"/>
        </w:rPr>
        <w:t xml:space="preserve"> the Manifest file. The following example sho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="005809F7">
        <w:rPr>
          <w:rFonts w:ascii="Arial" w:hAnsi="Arial" w:cs="Arial"/>
          <w:color w:val="000000"/>
          <w:sz w:val="18"/>
          <w:szCs w:val="18"/>
        </w:rPr>
        <w:t xml:space="preserve">s the </w:t>
      </w:r>
      <w:r>
        <w:rPr>
          <w:rFonts w:ascii="Arial" w:hAnsi="Arial" w:cs="Arial"/>
          <w:color w:val="000000"/>
          <w:sz w:val="18"/>
          <w:szCs w:val="18"/>
        </w:rPr>
        <w:t xml:space="preserve">use of </w:t>
      </w:r>
      <w:r w:rsidR="005809F7" w:rsidRPr="00460483">
        <w:rPr>
          <w:rFonts w:ascii="Courier New" w:hAnsi="Courier New" w:cs="Courier New"/>
          <w:color w:val="C00000"/>
          <w:sz w:val="20"/>
          <w:szCs w:val="20"/>
        </w:rPr>
        <w:t>android:versionCode</w:t>
      </w:r>
      <w:r w:rsidR="005809F7">
        <w:rPr>
          <w:rFonts w:ascii="Courier New" w:hAnsi="Courier New" w:cs="Courier New"/>
          <w:color w:val="004000"/>
          <w:sz w:val="20"/>
          <w:szCs w:val="20"/>
        </w:rPr>
        <w:t xml:space="preserve"> </w:t>
      </w:r>
      <w:r w:rsidR="005809F7">
        <w:rPr>
          <w:rFonts w:ascii="Arial" w:hAnsi="Arial" w:cs="Arial"/>
          <w:color w:val="000000"/>
          <w:sz w:val="18"/>
          <w:szCs w:val="18"/>
        </w:rPr>
        <w:t xml:space="preserve">and </w:t>
      </w:r>
      <w:r w:rsidR="005809F7" w:rsidRPr="00460483">
        <w:rPr>
          <w:rFonts w:ascii="Courier New" w:hAnsi="Courier New" w:cs="Courier New"/>
          <w:color w:val="C00000"/>
          <w:sz w:val="20"/>
          <w:szCs w:val="20"/>
        </w:rPr>
        <w:t>android:versionName</w:t>
      </w:r>
      <w:r w:rsidR="005809F7">
        <w:rPr>
          <w:rFonts w:ascii="Courier New" w:hAnsi="Courier New" w:cs="Courier New"/>
          <w:color w:val="004000"/>
          <w:sz w:val="20"/>
          <w:szCs w:val="20"/>
        </w:rPr>
        <w:t xml:space="preserve"> </w:t>
      </w:r>
      <w:r w:rsidR="005809F7">
        <w:rPr>
          <w:rFonts w:ascii="Arial" w:hAnsi="Arial" w:cs="Arial"/>
          <w:color w:val="000000"/>
          <w:sz w:val="18"/>
          <w:szCs w:val="18"/>
        </w:rPr>
        <w:t>attributes</w:t>
      </w:r>
      <w:r>
        <w:rPr>
          <w:rFonts w:ascii="Arial" w:hAnsi="Arial" w:cs="Arial"/>
          <w:color w:val="000000"/>
          <w:sz w:val="18"/>
          <w:szCs w:val="18"/>
        </w:rPr>
        <w:t>.</w:t>
      </w:r>
    </w:p>
    <w:p w:rsidR="00405F54" w:rsidRDefault="00405F54" w:rsidP="005809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405F54" w:rsidRDefault="00405F54" w:rsidP="005809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5809F7" w:rsidRPr="00405F54" w:rsidRDefault="005809F7" w:rsidP="00C71141">
      <w:pPr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4000"/>
          <w:sz w:val="20"/>
          <w:szCs w:val="20"/>
        </w:rPr>
      </w:pPr>
      <w:r w:rsidRPr="00405F54">
        <w:rPr>
          <w:rFonts w:ascii="Courier New" w:hAnsi="Courier New" w:cs="Courier New"/>
          <w:color w:val="004000"/>
          <w:sz w:val="20"/>
          <w:szCs w:val="20"/>
        </w:rPr>
        <w:t>&lt;?xml version="1.0" encoding="utf-8"?&gt;</w:t>
      </w:r>
    </w:p>
    <w:p w:rsidR="005809F7" w:rsidRPr="000173F1" w:rsidRDefault="005809F7" w:rsidP="00C71141">
      <w:pPr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4000"/>
          <w:sz w:val="20"/>
          <w:szCs w:val="20"/>
        </w:rPr>
      </w:pPr>
      <w:r w:rsidRPr="000173F1">
        <w:rPr>
          <w:rFonts w:ascii="Courier New" w:hAnsi="Courier New" w:cs="Courier New"/>
          <w:color w:val="004000"/>
          <w:sz w:val="20"/>
          <w:szCs w:val="20"/>
        </w:rPr>
        <w:t>&lt;manifest xmlns:android="http://schemas.android.com/apk/res/android"</w:t>
      </w:r>
    </w:p>
    <w:p w:rsidR="005809F7" w:rsidRDefault="005809F7" w:rsidP="00C71141">
      <w:pPr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4000"/>
          <w:sz w:val="20"/>
          <w:szCs w:val="20"/>
        </w:rPr>
      </w:pPr>
      <w:r w:rsidRPr="00405F54">
        <w:rPr>
          <w:rFonts w:ascii="Courier New" w:hAnsi="Courier New" w:cs="Courier New"/>
          <w:color w:val="004000"/>
          <w:sz w:val="20"/>
          <w:szCs w:val="20"/>
        </w:rPr>
        <w:t>package="com.example.package.name"</w:t>
      </w:r>
    </w:p>
    <w:p w:rsidR="00405F54" w:rsidRPr="00405F54" w:rsidRDefault="00405F54" w:rsidP="00C71141">
      <w:pPr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4000"/>
          <w:sz w:val="20"/>
          <w:szCs w:val="20"/>
        </w:rPr>
      </w:pPr>
    </w:p>
    <w:p w:rsidR="005809F7" w:rsidRPr="00405F54" w:rsidRDefault="00460483" w:rsidP="00C71141">
      <w:pPr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4000"/>
          <w:sz w:val="20"/>
          <w:szCs w:val="20"/>
        </w:rPr>
      </w:pPr>
      <w:r>
        <w:rPr>
          <w:rFonts w:ascii="Courier New" w:hAnsi="Courier New" w:cs="Courier New"/>
          <w:b/>
          <w:color w:val="004000"/>
          <w:sz w:val="20"/>
          <w:szCs w:val="20"/>
        </w:rPr>
        <w:t xml:space="preserve">   </w:t>
      </w:r>
      <w:r w:rsidR="005809F7" w:rsidRPr="00405F54">
        <w:rPr>
          <w:rFonts w:ascii="Courier New" w:hAnsi="Courier New" w:cs="Courier New"/>
          <w:b/>
          <w:color w:val="004000"/>
          <w:sz w:val="20"/>
          <w:szCs w:val="20"/>
        </w:rPr>
        <w:t>android:versionCode="2"</w:t>
      </w:r>
    </w:p>
    <w:p w:rsidR="005809F7" w:rsidRDefault="00460483" w:rsidP="00C71141">
      <w:pPr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4000"/>
          <w:sz w:val="20"/>
          <w:szCs w:val="20"/>
        </w:rPr>
      </w:pPr>
      <w:r>
        <w:rPr>
          <w:rFonts w:ascii="Courier New" w:hAnsi="Courier New" w:cs="Courier New"/>
          <w:b/>
          <w:color w:val="004000"/>
          <w:sz w:val="20"/>
          <w:szCs w:val="20"/>
        </w:rPr>
        <w:t xml:space="preserve">   </w:t>
      </w:r>
      <w:r w:rsidR="005809F7" w:rsidRPr="00405F54">
        <w:rPr>
          <w:rFonts w:ascii="Courier New" w:hAnsi="Courier New" w:cs="Courier New"/>
          <w:b/>
          <w:color w:val="004000"/>
          <w:sz w:val="20"/>
          <w:szCs w:val="20"/>
        </w:rPr>
        <w:t>android:versionName="1.1"</w:t>
      </w:r>
      <w:r w:rsidR="005809F7" w:rsidRPr="00405F54">
        <w:rPr>
          <w:rFonts w:ascii="Courier New" w:hAnsi="Courier New" w:cs="Courier New"/>
          <w:color w:val="004000"/>
          <w:sz w:val="20"/>
          <w:szCs w:val="20"/>
        </w:rPr>
        <w:t>&gt;</w:t>
      </w:r>
    </w:p>
    <w:p w:rsidR="00405F54" w:rsidRPr="00405F54" w:rsidRDefault="00405F54" w:rsidP="00C71141">
      <w:pPr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4000"/>
          <w:sz w:val="20"/>
          <w:szCs w:val="20"/>
        </w:rPr>
      </w:pPr>
    </w:p>
    <w:p w:rsidR="005809F7" w:rsidRPr="00405F54" w:rsidRDefault="005809F7" w:rsidP="00C71141">
      <w:pPr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4000"/>
          <w:sz w:val="20"/>
          <w:szCs w:val="20"/>
        </w:rPr>
      </w:pPr>
      <w:r w:rsidRPr="00405F54">
        <w:rPr>
          <w:rFonts w:ascii="Courier New" w:hAnsi="Courier New" w:cs="Courier New"/>
          <w:color w:val="004000"/>
          <w:sz w:val="20"/>
          <w:szCs w:val="20"/>
        </w:rPr>
        <w:t>&lt;application android:icon="@drawable/icon" android:label="@string/app_name"&gt;</w:t>
      </w:r>
    </w:p>
    <w:p w:rsidR="005809F7" w:rsidRPr="00405F54" w:rsidRDefault="005809F7" w:rsidP="00C71141">
      <w:pPr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4000"/>
          <w:sz w:val="20"/>
          <w:szCs w:val="20"/>
        </w:rPr>
      </w:pPr>
      <w:r w:rsidRPr="00405F54">
        <w:rPr>
          <w:rFonts w:ascii="Courier New" w:hAnsi="Courier New" w:cs="Courier New"/>
          <w:color w:val="004000"/>
          <w:sz w:val="20"/>
          <w:szCs w:val="20"/>
        </w:rPr>
        <w:t>...</w:t>
      </w:r>
    </w:p>
    <w:p w:rsidR="005809F7" w:rsidRPr="00405F54" w:rsidRDefault="005809F7" w:rsidP="00C71141">
      <w:pPr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4000"/>
          <w:sz w:val="20"/>
          <w:szCs w:val="20"/>
        </w:rPr>
      </w:pPr>
      <w:r w:rsidRPr="00405F54">
        <w:rPr>
          <w:rFonts w:ascii="Courier New" w:hAnsi="Courier New" w:cs="Courier New"/>
          <w:color w:val="004000"/>
          <w:sz w:val="20"/>
          <w:szCs w:val="20"/>
        </w:rPr>
        <w:t>&lt;/application&gt;</w:t>
      </w:r>
    </w:p>
    <w:p w:rsidR="005809F7" w:rsidRPr="00405F54" w:rsidRDefault="005809F7" w:rsidP="00C71141">
      <w:pPr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05F54">
        <w:rPr>
          <w:rFonts w:ascii="Courier New" w:hAnsi="Courier New" w:cs="Courier New"/>
          <w:color w:val="004000"/>
          <w:sz w:val="20"/>
          <w:szCs w:val="20"/>
        </w:rPr>
        <w:t>&lt;/manifest&gt;</w:t>
      </w:r>
    </w:p>
    <w:p w:rsidR="00B807E4" w:rsidRDefault="00B807E4" w:rsidP="00A36E5B">
      <w:pPr>
        <w:pStyle w:val="PlainText"/>
        <w:rPr>
          <w:rFonts w:asciiTheme="minorHAnsi" w:hAnsiTheme="minorHAnsi" w:cs="Courier New"/>
        </w:rPr>
      </w:pPr>
    </w:p>
    <w:p w:rsidR="00460483" w:rsidRPr="005809F7" w:rsidRDefault="00460483" w:rsidP="00A36E5B">
      <w:pPr>
        <w:pStyle w:val="PlainText"/>
        <w:rPr>
          <w:rFonts w:asciiTheme="minorHAnsi" w:hAnsiTheme="minorHAnsi" w:cs="Courier New"/>
        </w:rPr>
      </w:pPr>
    </w:p>
    <w:p w:rsidR="00B807E4" w:rsidRPr="002A3E86" w:rsidRDefault="00060FCB" w:rsidP="00C71141">
      <w:pPr>
        <w:pStyle w:val="PlainText"/>
        <w:pBdr>
          <w:bottom w:val="single" w:sz="2" w:space="1" w:color="A6A6A6" w:themeColor="background1" w:themeShade="A6"/>
        </w:pBdr>
        <w:shd w:val="clear" w:color="auto" w:fill="DBE5F1" w:themeFill="accent1" w:themeFillTint="33"/>
        <w:rPr>
          <w:rFonts w:asciiTheme="minorHAnsi" w:hAnsiTheme="minorHAnsi" w:cs="Courier New"/>
          <w:b/>
        </w:rPr>
      </w:pPr>
      <w:r w:rsidRPr="00460483">
        <w:rPr>
          <w:rFonts w:asciiTheme="minorHAnsi" w:hAnsiTheme="minorHAnsi" w:cs="Courier New"/>
          <w:b/>
        </w:rPr>
        <w:t>STEP1.</w:t>
      </w:r>
      <w:r w:rsidR="002A3E86" w:rsidRPr="00460483">
        <w:rPr>
          <w:rFonts w:asciiTheme="minorHAnsi" w:hAnsiTheme="minorHAnsi" w:cs="Courier New"/>
          <w:b/>
        </w:rPr>
        <w:t xml:space="preserve">  Create a </w:t>
      </w:r>
      <w:r w:rsidRPr="00460483">
        <w:rPr>
          <w:rFonts w:asciiTheme="minorHAnsi" w:hAnsiTheme="minorHAnsi" w:cs="Courier New"/>
          <w:b/>
        </w:rPr>
        <w:t>Keystore</w:t>
      </w:r>
    </w:p>
    <w:p w:rsidR="00460483" w:rsidRDefault="001062DD" w:rsidP="00A36E5B">
      <w:pPr>
        <w:pStyle w:val="PlainText"/>
        <w:rPr>
          <w:rFonts w:asciiTheme="minorHAnsi" w:hAnsiTheme="minorHAnsi" w:cs="Courier New"/>
        </w:rPr>
      </w:pPr>
      <w:r w:rsidRPr="00460483">
        <w:rPr>
          <w:rFonts w:asciiTheme="minorHAnsi" w:hAnsiTheme="minorHAnsi" w:cs="Courier New"/>
          <w:i/>
        </w:rPr>
        <w:t>Keystores</w:t>
      </w:r>
      <w:r>
        <w:rPr>
          <w:rFonts w:asciiTheme="minorHAnsi" w:hAnsiTheme="minorHAnsi" w:cs="Courier New"/>
        </w:rPr>
        <w:t xml:space="preserve"> are used to support a secure computing environment. </w:t>
      </w:r>
      <w:r w:rsidR="000173F1" w:rsidRPr="000173F1">
        <w:rPr>
          <w:rFonts w:asciiTheme="minorHAnsi" w:hAnsiTheme="minorHAnsi" w:cs="Courier New"/>
        </w:rPr>
        <w:t xml:space="preserve">A </w:t>
      </w:r>
      <w:r w:rsidR="000173F1" w:rsidRPr="00460483">
        <w:rPr>
          <w:rFonts w:asciiTheme="minorHAnsi" w:hAnsiTheme="minorHAnsi" w:cs="Courier New"/>
          <w:b/>
          <w:i/>
          <w:color w:val="943634" w:themeColor="accent2" w:themeShade="BF"/>
        </w:rPr>
        <w:t>keystore</w:t>
      </w:r>
      <w:r w:rsidR="000173F1" w:rsidRPr="000173F1">
        <w:rPr>
          <w:rFonts w:asciiTheme="minorHAnsi" w:hAnsiTheme="minorHAnsi" w:cs="Courier New"/>
        </w:rPr>
        <w:t xml:space="preserve"> file is a </w:t>
      </w:r>
      <w:r w:rsidR="007D5E21">
        <w:rPr>
          <w:rFonts w:asciiTheme="minorHAnsi" w:hAnsiTheme="minorHAnsi" w:cs="Courier New"/>
        </w:rPr>
        <w:t>cryptographic</w:t>
      </w:r>
      <w:r w:rsidR="000173F1" w:rsidRPr="000173F1">
        <w:rPr>
          <w:rFonts w:asciiTheme="minorHAnsi" w:hAnsiTheme="minorHAnsi" w:cs="Courier New"/>
        </w:rPr>
        <w:t xml:space="preserve"> database file that contains </w:t>
      </w:r>
      <w:r w:rsidR="007D5E21">
        <w:rPr>
          <w:rFonts w:asciiTheme="minorHAnsi" w:hAnsiTheme="minorHAnsi" w:cs="Courier New"/>
        </w:rPr>
        <w:t xml:space="preserve">matching sets of </w:t>
      </w:r>
      <w:r w:rsidR="000173F1" w:rsidRPr="000173F1">
        <w:rPr>
          <w:rFonts w:asciiTheme="minorHAnsi" w:hAnsiTheme="minorHAnsi" w:cs="Courier New"/>
        </w:rPr>
        <w:t xml:space="preserve">both </w:t>
      </w:r>
      <w:r w:rsidR="000173F1" w:rsidRPr="000173F1">
        <w:rPr>
          <w:rFonts w:asciiTheme="minorHAnsi" w:hAnsiTheme="minorHAnsi" w:cs="Courier New"/>
          <w:i/>
        </w:rPr>
        <w:t>public</w:t>
      </w:r>
      <w:r w:rsidR="000173F1" w:rsidRPr="000173F1">
        <w:rPr>
          <w:rFonts w:asciiTheme="minorHAnsi" w:hAnsiTheme="minorHAnsi" w:cs="Courier New"/>
        </w:rPr>
        <w:t xml:space="preserve"> keys and </w:t>
      </w:r>
      <w:r w:rsidR="000173F1" w:rsidRPr="000173F1">
        <w:rPr>
          <w:rFonts w:asciiTheme="minorHAnsi" w:hAnsiTheme="minorHAnsi" w:cs="Courier New"/>
          <w:i/>
        </w:rPr>
        <w:t>private</w:t>
      </w:r>
      <w:r w:rsidR="000173F1" w:rsidRPr="000173F1">
        <w:rPr>
          <w:rFonts w:asciiTheme="minorHAnsi" w:hAnsiTheme="minorHAnsi" w:cs="Courier New"/>
        </w:rPr>
        <w:t xml:space="preserve"> keys. </w:t>
      </w:r>
      <w:r w:rsidR="002A3E86" w:rsidRPr="007374AA">
        <w:rPr>
          <w:rFonts w:asciiTheme="minorHAnsi" w:hAnsiTheme="minorHAnsi" w:cs="Courier New"/>
        </w:rPr>
        <w:t>The container, as well as each set of key</w:t>
      </w:r>
      <w:r w:rsidR="007374AA" w:rsidRPr="007374AA">
        <w:rPr>
          <w:rFonts w:asciiTheme="minorHAnsi" w:hAnsiTheme="minorHAnsi" w:cs="Courier New"/>
        </w:rPr>
        <w:t xml:space="preserve"> values</w:t>
      </w:r>
      <w:r w:rsidR="002A3E86" w:rsidRPr="007374AA">
        <w:rPr>
          <w:rFonts w:asciiTheme="minorHAnsi" w:hAnsiTheme="minorHAnsi" w:cs="Courier New"/>
        </w:rPr>
        <w:t xml:space="preserve"> is password protected.</w:t>
      </w:r>
      <w:r w:rsidR="007D5E21">
        <w:rPr>
          <w:rFonts w:asciiTheme="minorHAnsi" w:hAnsiTheme="minorHAnsi" w:cs="Courier New"/>
        </w:rPr>
        <w:t xml:space="preserve"> </w:t>
      </w:r>
      <w:r w:rsidR="007D5E21" w:rsidRPr="007D5E21">
        <w:rPr>
          <w:rFonts w:asciiTheme="minorHAnsi" w:hAnsiTheme="minorHAnsi" w:cs="Courier New"/>
        </w:rPr>
        <w:t xml:space="preserve"> The private key is kept secret, while the public key </w:t>
      </w:r>
      <w:r w:rsidR="007D5E21">
        <w:rPr>
          <w:rFonts w:asciiTheme="minorHAnsi" w:hAnsiTheme="minorHAnsi" w:cs="Courier New"/>
        </w:rPr>
        <w:t>can</w:t>
      </w:r>
      <w:r w:rsidR="007D5E21" w:rsidRPr="007D5E21">
        <w:rPr>
          <w:rFonts w:asciiTheme="minorHAnsi" w:hAnsiTheme="minorHAnsi" w:cs="Courier New"/>
        </w:rPr>
        <w:t xml:space="preserve"> be </w:t>
      </w:r>
      <w:r w:rsidR="007D5E21">
        <w:rPr>
          <w:rFonts w:asciiTheme="minorHAnsi" w:hAnsiTheme="minorHAnsi" w:cs="Courier New"/>
        </w:rPr>
        <w:t>given to anybody</w:t>
      </w:r>
      <w:r w:rsidR="007D5E21" w:rsidRPr="007D5E21">
        <w:rPr>
          <w:rFonts w:asciiTheme="minorHAnsi" w:hAnsiTheme="minorHAnsi" w:cs="Courier New"/>
        </w:rPr>
        <w:t xml:space="preserve">. </w:t>
      </w:r>
      <w:r w:rsidR="007D5E21">
        <w:rPr>
          <w:rFonts w:asciiTheme="minorHAnsi" w:hAnsiTheme="minorHAnsi" w:cs="Courier New"/>
        </w:rPr>
        <w:t xml:space="preserve">When two parties want to securely communicate the sender must encrypt the message using the well known recipient’s public key. </w:t>
      </w:r>
    </w:p>
    <w:p w:rsidR="002A3E86" w:rsidRPr="007374AA" w:rsidRDefault="007D5E21" w:rsidP="00A36E5B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Incoming m</w:t>
      </w:r>
      <w:r w:rsidRPr="007D5E21">
        <w:rPr>
          <w:rFonts w:asciiTheme="minorHAnsi" w:hAnsiTheme="minorHAnsi" w:cs="Courier New"/>
        </w:rPr>
        <w:t xml:space="preserve">essages </w:t>
      </w:r>
      <w:r>
        <w:rPr>
          <w:rFonts w:asciiTheme="minorHAnsi" w:hAnsiTheme="minorHAnsi" w:cs="Courier New"/>
        </w:rPr>
        <w:t>(</w:t>
      </w:r>
      <w:hyperlink r:id="rId7" w:tooltip="Encryption" w:history="1">
        <w:r w:rsidRPr="007D5E21">
          <w:rPr>
            <w:rFonts w:asciiTheme="minorHAnsi" w:hAnsiTheme="minorHAnsi" w:cs="Courier New"/>
          </w:rPr>
          <w:t>encrypted</w:t>
        </w:r>
      </w:hyperlink>
      <w:r w:rsidRPr="007D5E21">
        <w:rPr>
          <w:rFonts w:asciiTheme="minorHAnsi" w:hAnsiTheme="minorHAnsi" w:cs="Courier New"/>
        </w:rPr>
        <w:t> with the recipient's public key</w:t>
      </w:r>
      <w:r>
        <w:rPr>
          <w:rFonts w:asciiTheme="minorHAnsi" w:hAnsiTheme="minorHAnsi" w:cs="Courier New"/>
        </w:rPr>
        <w:t xml:space="preserve">) </w:t>
      </w:r>
      <w:r w:rsidRPr="007D5E21">
        <w:rPr>
          <w:rFonts w:asciiTheme="minorHAnsi" w:hAnsiTheme="minorHAnsi" w:cs="Courier New"/>
        </w:rPr>
        <w:t>can only be decrypted with the corresponding private key</w:t>
      </w:r>
      <w:r>
        <w:rPr>
          <w:rFonts w:asciiTheme="minorHAnsi" w:hAnsiTheme="minorHAnsi" w:cs="Courier New"/>
        </w:rPr>
        <w:t xml:space="preserve"> (which is known by the receiving side)</w:t>
      </w:r>
      <w:r w:rsidRPr="007D5E21">
        <w:rPr>
          <w:rFonts w:asciiTheme="minorHAnsi" w:hAnsiTheme="minorHAnsi" w:cs="Courier New"/>
        </w:rPr>
        <w:t xml:space="preserve">. The keys are related </w:t>
      </w:r>
      <w:r>
        <w:rPr>
          <w:rFonts w:asciiTheme="minorHAnsi" w:hAnsiTheme="minorHAnsi" w:cs="Courier New"/>
        </w:rPr>
        <w:t xml:space="preserve">in a non-trivial </w:t>
      </w:r>
      <w:r w:rsidRPr="007D5E21">
        <w:rPr>
          <w:rFonts w:asciiTheme="minorHAnsi" w:hAnsiTheme="minorHAnsi" w:cs="Courier New"/>
        </w:rPr>
        <w:t>mathematical</w:t>
      </w:r>
      <w:r>
        <w:rPr>
          <w:rFonts w:asciiTheme="minorHAnsi" w:hAnsiTheme="minorHAnsi" w:cs="Courier New"/>
        </w:rPr>
        <w:t xml:space="preserve"> way,</w:t>
      </w:r>
      <w:r w:rsidRPr="007D5E21">
        <w:rPr>
          <w:rFonts w:asciiTheme="minorHAnsi" w:hAnsiTheme="minorHAnsi" w:cs="Courier New"/>
        </w:rPr>
        <w:t xml:space="preserve"> </w:t>
      </w:r>
      <w:r>
        <w:rPr>
          <w:rFonts w:asciiTheme="minorHAnsi" w:hAnsiTheme="minorHAnsi" w:cs="Courier New"/>
        </w:rPr>
        <w:t>and</w:t>
      </w:r>
      <w:r w:rsidRPr="007D5E21">
        <w:rPr>
          <w:rFonts w:asciiTheme="minorHAnsi" w:hAnsiTheme="minorHAnsi" w:cs="Courier New"/>
        </w:rPr>
        <w:t xml:space="preserve"> the private key cannot be practically derived from the public key.</w:t>
      </w:r>
    </w:p>
    <w:p w:rsidR="002A3E86" w:rsidRPr="007374AA" w:rsidRDefault="002A3E86" w:rsidP="00A36E5B">
      <w:pPr>
        <w:pStyle w:val="PlainText"/>
        <w:rPr>
          <w:rFonts w:asciiTheme="minorHAnsi" w:hAnsiTheme="minorHAnsi" w:cs="Courier New"/>
        </w:rPr>
      </w:pPr>
    </w:p>
    <w:p w:rsidR="007374AA" w:rsidRPr="007374AA" w:rsidRDefault="007374AA" w:rsidP="00A36E5B">
      <w:pPr>
        <w:pStyle w:val="PlainText"/>
        <w:rPr>
          <w:rFonts w:asciiTheme="minorHAnsi" w:hAnsiTheme="minorHAnsi" w:cs="Courier New"/>
        </w:rPr>
      </w:pPr>
      <w:r w:rsidRPr="007374AA">
        <w:rPr>
          <w:rFonts w:asciiTheme="minorHAnsi" w:hAnsiTheme="minorHAnsi" w:cs="Courier New"/>
        </w:rPr>
        <w:t xml:space="preserve">To create a </w:t>
      </w:r>
      <w:r w:rsidRPr="007374AA">
        <w:rPr>
          <w:rFonts w:asciiTheme="minorHAnsi" w:hAnsiTheme="minorHAnsi" w:cs="Courier New"/>
          <w:i/>
        </w:rPr>
        <w:t>keystore</w:t>
      </w:r>
      <w:r w:rsidRPr="007374AA">
        <w:rPr>
          <w:rFonts w:asciiTheme="minorHAnsi" w:hAnsiTheme="minorHAnsi" w:cs="Courier New"/>
        </w:rPr>
        <w:t xml:space="preserve"> you should use the </w:t>
      </w:r>
      <w:r w:rsidRPr="001062DD">
        <w:rPr>
          <w:rFonts w:asciiTheme="minorHAnsi" w:hAnsiTheme="minorHAnsi" w:cs="Courier New"/>
          <w:b/>
          <w:i/>
          <w:color w:val="943634" w:themeColor="accent2" w:themeShade="BF"/>
        </w:rPr>
        <w:t>keytool</w:t>
      </w:r>
      <w:r w:rsidRPr="007374AA">
        <w:rPr>
          <w:rFonts w:asciiTheme="minorHAnsi" w:hAnsiTheme="minorHAnsi" w:cs="Courier New"/>
        </w:rPr>
        <w:t xml:space="preserve"> program which is part of the Java SDK. Make sure your PATH environment variable allows access to the most current Java-SDK.</w:t>
      </w:r>
    </w:p>
    <w:p w:rsidR="007374AA" w:rsidRPr="007374AA" w:rsidRDefault="007374AA" w:rsidP="00A36E5B">
      <w:pPr>
        <w:pStyle w:val="PlainText"/>
        <w:rPr>
          <w:rFonts w:asciiTheme="minorHAnsi" w:hAnsiTheme="minorHAnsi" w:cs="Courier New"/>
        </w:rPr>
      </w:pPr>
    </w:p>
    <w:p w:rsidR="007320A8" w:rsidRDefault="007374AA" w:rsidP="00A36E5B">
      <w:pPr>
        <w:pStyle w:val="PlainText"/>
        <w:rPr>
          <w:rFonts w:asciiTheme="minorHAnsi" w:hAnsiTheme="minorHAnsi" w:cs="Courier New"/>
        </w:rPr>
      </w:pPr>
      <w:r w:rsidRPr="007320A8">
        <w:rPr>
          <w:rFonts w:asciiTheme="minorHAnsi" w:hAnsiTheme="minorHAnsi" w:cs="Courier New"/>
          <w:b/>
        </w:rPr>
        <w:t>Example</w:t>
      </w:r>
      <w:r w:rsidRPr="007374AA">
        <w:rPr>
          <w:rFonts w:asciiTheme="minorHAnsi" w:hAnsiTheme="minorHAnsi" w:cs="Courier New"/>
        </w:rPr>
        <w:t>:</w:t>
      </w:r>
    </w:p>
    <w:p w:rsidR="007320A8" w:rsidRDefault="007320A8" w:rsidP="00A36E5B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 xml:space="preserve">Suppose we want to sign an application called: </w:t>
      </w:r>
      <w:r w:rsidR="00F01462">
        <w:rPr>
          <w:rFonts w:asciiTheme="minorHAnsi" w:hAnsiTheme="minorHAnsi" w:cs="Courier New"/>
          <w:i/>
        </w:rPr>
        <w:t>IAMOK1.APK</w:t>
      </w:r>
      <w:r>
        <w:rPr>
          <w:rFonts w:asciiTheme="minorHAnsi" w:hAnsiTheme="minorHAnsi" w:cs="Courier New"/>
        </w:rPr>
        <w:t xml:space="preserve">. Assume </w:t>
      </w:r>
      <w:r w:rsidRPr="007320A8">
        <w:rPr>
          <w:rFonts w:asciiTheme="minorHAnsi" w:hAnsiTheme="minorHAnsi" w:cs="Courier New"/>
          <w:i/>
        </w:rPr>
        <w:t>naming/versioning</w:t>
      </w:r>
      <w:r>
        <w:rPr>
          <w:rFonts w:asciiTheme="minorHAnsi" w:hAnsiTheme="minorHAnsi" w:cs="Courier New"/>
        </w:rPr>
        <w:t xml:space="preserve"> has already been taken care of by inserting proper attributes in the application’s manifest. To be able to sign this </w:t>
      </w:r>
      <w:r w:rsidR="00460483">
        <w:rPr>
          <w:rFonts w:asciiTheme="minorHAnsi" w:hAnsiTheme="minorHAnsi" w:cs="Courier New"/>
        </w:rPr>
        <w:t xml:space="preserve">app </w:t>
      </w:r>
      <w:r>
        <w:rPr>
          <w:rFonts w:asciiTheme="minorHAnsi" w:hAnsiTheme="minorHAnsi" w:cs="Courier New"/>
        </w:rPr>
        <w:t xml:space="preserve">(and other future apps) we need to first obtain a set of &lt;private/public&gt; keys. </w:t>
      </w:r>
    </w:p>
    <w:p w:rsidR="007320A8" w:rsidRDefault="007320A8" w:rsidP="00A36E5B">
      <w:pPr>
        <w:pStyle w:val="PlainText"/>
        <w:rPr>
          <w:rFonts w:asciiTheme="minorHAnsi" w:hAnsiTheme="minorHAnsi" w:cs="Courier New"/>
        </w:rPr>
      </w:pPr>
    </w:p>
    <w:p w:rsidR="00506450" w:rsidRDefault="007320A8" w:rsidP="00A36E5B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 xml:space="preserve">In this example we will create a vault or keystore called </w:t>
      </w:r>
      <w:r w:rsidR="00AB3205">
        <w:rPr>
          <w:rFonts w:asciiTheme="minorHAnsi" w:hAnsiTheme="minorHAnsi" w:cs="Courier New"/>
        </w:rPr>
        <w:t>“</w:t>
      </w:r>
      <w:r w:rsidR="00460483" w:rsidRPr="00460483">
        <w:rPr>
          <w:rFonts w:asciiTheme="minorHAnsi" w:hAnsiTheme="minorHAnsi" w:cs="Courier New"/>
          <w:b/>
          <w:i/>
          <w:color w:val="943634" w:themeColor="accent2" w:themeShade="BF"/>
        </w:rPr>
        <w:t>debug</w:t>
      </w:r>
      <w:r w:rsidRPr="00460483">
        <w:rPr>
          <w:rFonts w:asciiTheme="minorHAnsi" w:hAnsiTheme="minorHAnsi" w:cs="Courier New"/>
          <w:b/>
          <w:i/>
        </w:rPr>
        <w:t>.</w:t>
      </w:r>
      <w:r w:rsidRPr="00460483">
        <w:rPr>
          <w:rFonts w:asciiTheme="minorHAnsi" w:hAnsiTheme="minorHAnsi" w:cs="Courier New"/>
          <w:b/>
          <w:i/>
          <w:color w:val="943634" w:themeColor="accent2" w:themeShade="BF"/>
        </w:rPr>
        <w:t>keystore</w:t>
      </w:r>
      <w:r w:rsidR="00AB3205">
        <w:rPr>
          <w:rFonts w:asciiTheme="minorHAnsi" w:hAnsiTheme="minorHAnsi" w:cs="Courier New"/>
          <w:i/>
          <w:color w:val="943634" w:themeColor="accent2" w:themeShade="BF"/>
        </w:rPr>
        <w:t>”</w:t>
      </w:r>
      <w:r w:rsidR="00460483">
        <w:rPr>
          <w:rFonts w:asciiTheme="minorHAnsi" w:hAnsiTheme="minorHAnsi" w:cs="Courier New"/>
          <w:color w:val="943634" w:themeColor="accent2" w:themeShade="BF"/>
        </w:rPr>
        <w:t xml:space="preserve"> </w:t>
      </w:r>
      <w:r w:rsidR="00460483" w:rsidRPr="00460483">
        <w:rPr>
          <w:rFonts w:asciiTheme="minorHAnsi" w:hAnsiTheme="minorHAnsi" w:cs="Courier New"/>
        </w:rPr>
        <w:t xml:space="preserve">(this is the default name expected by the Eclipse environment. To see or change the </w:t>
      </w:r>
      <w:r w:rsidR="00460483">
        <w:rPr>
          <w:rFonts w:asciiTheme="minorHAnsi" w:hAnsiTheme="minorHAnsi" w:cs="Courier New"/>
        </w:rPr>
        <w:t xml:space="preserve">(Eclipse) </w:t>
      </w:r>
      <w:r w:rsidR="00460483" w:rsidRPr="00460483">
        <w:rPr>
          <w:rFonts w:asciiTheme="minorHAnsi" w:hAnsiTheme="minorHAnsi" w:cs="Courier New"/>
        </w:rPr>
        <w:t>path do: Windows &gt; Preferences &gt; Android (expand+) &gt; Build</w:t>
      </w:r>
      <w:r w:rsidR="00506450">
        <w:rPr>
          <w:rFonts w:asciiTheme="minorHAnsi" w:hAnsiTheme="minorHAnsi" w:cs="Courier New"/>
        </w:rPr>
        <w:t>. Two boxes point to the default vault and optional custom made keystore</w:t>
      </w:r>
      <w:r w:rsidR="00460483" w:rsidRPr="00460483">
        <w:rPr>
          <w:rFonts w:asciiTheme="minorHAnsi" w:hAnsiTheme="minorHAnsi" w:cs="Courier New"/>
        </w:rPr>
        <w:t>)</w:t>
      </w:r>
      <w:r>
        <w:rPr>
          <w:rFonts w:asciiTheme="minorHAnsi" w:hAnsiTheme="minorHAnsi" w:cs="Courier New"/>
          <w:i/>
        </w:rPr>
        <w:t>.</w:t>
      </w:r>
      <w:r w:rsidR="00AB3205">
        <w:rPr>
          <w:rFonts w:asciiTheme="minorHAnsi" w:hAnsiTheme="minorHAnsi" w:cs="Courier New"/>
        </w:rPr>
        <w:t xml:space="preserve"> </w:t>
      </w:r>
    </w:p>
    <w:p w:rsidR="00506450" w:rsidRDefault="00506450" w:rsidP="00A36E5B">
      <w:pPr>
        <w:pStyle w:val="PlainText"/>
        <w:rPr>
          <w:rFonts w:asciiTheme="minorHAnsi" w:hAnsiTheme="minorHAnsi" w:cs="Courier New"/>
        </w:rPr>
      </w:pPr>
    </w:p>
    <w:p w:rsidR="007320A8" w:rsidRPr="00AB3205" w:rsidRDefault="00AB3205" w:rsidP="00A36E5B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 xml:space="preserve">The key to open the </w:t>
      </w:r>
      <w:r w:rsidR="00506450" w:rsidRPr="00506450">
        <w:rPr>
          <w:rFonts w:asciiTheme="minorHAnsi" w:hAnsiTheme="minorHAnsi" w:cs="Courier New"/>
          <w:i/>
        </w:rPr>
        <w:t>debug.keystore</w:t>
      </w:r>
      <w:r w:rsidR="00506450">
        <w:rPr>
          <w:rFonts w:asciiTheme="minorHAnsi" w:hAnsiTheme="minorHAnsi" w:cs="Courier New"/>
        </w:rPr>
        <w:t xml:space="preserve"> </w:t>
      </w:r>
      <w:r>
        <w:rPr>
          <w:rFonts w:asciiTheme="minorHAnsi" w:hAnsiTheme="minorHAnsi" w:cs="Courier New"/>
        </w:rPr>
        <w:t>container is “</w:t>
      </w:r>
      <w:r>
        <w:rPr>
          <w:rFonts w:asciiTheme="minorHAnsi" w:hAnsiTheme="minorHAnsi" w:cs="Courier New"/>
          <w:color w:val="943634" w:themeColor="accent2" w:themeShade="BF"/>
        </w:rPr>
        <w:t xml:space="preserve">android”. </w:t>
      </w:r>
      <w:r>
        <w:rPr>
          <w:rFonts w:asciiTheme="minorHAnsi" w:hAnsiTheme="minorHAnsi" w:cs="Courier New"/>
        </w:rPr>
        <w:t xml:space="preserve">Inside we will </w:t>
      </w:r>
      <w:r w:rsidR="00506450">
        <w:rPr>
          <w:rFonts w:asciiTheme="minorHAnsi" w:hAnsiTheme="minorHAnsi" w:cs="Courier New"/>
        </w:rPr>
        <w:t>create and store</w:t>
      </w:r>
      <w:r>
        <w:rPr>
          <w:rFonts w:asciiTheme="minorHAnsi" w:hAnsiTheme="minorHAnsi" w:cs="Courier New"/>
        </w:rPr>
        <w:t xml:space="preserve"> a public key called </w:t>
      </w:r>
      <w:r w:rsidRPr="00506450">
        <w:rPr>
          <w:rFonts w:asciiTheme="minorHAnsi" w:hAnsiTheme="minorHAnsi" w:cs="Courier New"/>
          <w:color w:val="C00000"/>
        </w:rPr>
        <w:t>“</w:t>
      </w:r>
      <w:r w:rsidR="00506450" w:rsidRPr="00506450">
        <w:rPr>
          <w:rFonts w:asciiTheme="minorHAnsi" w:hAnsiTheme="minorHAnsi" w:cs="Courier New"/>
          <w:color w:val="C00000"/>
        </w:rPr>
        <w:t>androiddebugkey</w:t>
      </w:r>
      <w:r>
        <w:rPr>
          <w:rFonts w:asciiTheme="minorHAnsi" w:hAnsiTheme="minorHAnsi" w:cs="Courier New"/>
          <w:color w:val="943634" w:themeColor="accent2" w:themeShade="BF"/>
        </w:rPr>
        <w:t>”</w:t>
      </w:r>
      <w:r>
        <w:rPr>
          <w:rFonts w:asciiTheme="minorHAnsi" w:hAnsiTheme="minorHAnsi" w:cs="Courier New"/>
        </w:rPr>
        <w:t>. For simplicity we choose the</w:t>
      </w:r>
      <w:r w:rsidR="00937C62">
        <w:rPr>
          <w:rFonts w:asciiTheme="minorHAnsi" w:hAnsiTheme="minorHAnsi" w:cs="Courier New"/>
        </w:rPr>
        <w:t xml:space="preserve"> password to the </w:t>
      </w:r>
      <w:r>
        <w:rPr>
          <w:rFonts w:asciiTheme="minorHAnsi" w:hAnsiTheme="minorHAnsi" w:cs="Courier New"/>
        </w:rPr>
        <w:t xml:space="preserve">public portion for this key entry to </w:t>
      </w:r>
      <w:r w:rsidR="00506450">
        <w:rPr>
          <w:rFonts w:asciiTheme="minorHAnsi" w:hAnsiTheme="minorHAnsi" w:cs="Courier New"/>
        </w:rPr>
        <w:t xml:space="preserve">be </w:t>
      </w:r>
      <w:r w:rsidR="00506450" w:rsidRPr="00506450">
        <w:rPr>
          <w:rFonts w:asciiTheme="minorHAnsi" w:hAnsiTheme="minorHAnsi" w:cs="Courier New"/>
          <w:color w:val="C00000"/>
        </w:rPr>
        <w:t>“</w:t>
      </w:r>
      <w:r w:rsidR="00506450">
        <w:rPr>
          <w:rFonts w:asciiTheme="minorHAnsi" w:hAnsiTheme="minorHAnsi" w:cs="Courier New"/>
          <w:color w:val="943634" w:themeColor="accent2" w:themeShade="BF"/>
        </w:rPr>
        <w:t>a</w:t>
      </w:r>
      <w:r w:rsidRPr="00AB3205">
        <w:rPr>
          <w:rFonts w:asciiTheme="minorHAnsi" w:hAnsiTheme="minorHAnsi" w:cs="Courier New"/>
          <w:color w:val="943634" w:themeColor="accent2" w:themeShade="BF"/>
        </w:rPr>
        <w:t>ndroid</w:t>
      </w:r>
      <w:r w:rsidR="00506450">
        <w:rPr>
          <w:rFonts w:asciiTheme="minorHAnsi" w:hAnsiTheme="minorHAnsi" w:cs="Courier New"/>
          <w:color w:val="943634" w:themeColor="accent2" w:themeShade="BF"/>
        </w:rPr>
        <w:t>”</w:t>
      </w:r>
      <w:r>
        <w:rPr>
          <w:rFonts w:asciiTheme="minorHAnsi" w:hAnsiTheme="minorHAnsi" w:cs="Courier New"/>
        </w:rPr>
        <w:t xml:space="preserve">. The corresponding private key will be created using the </w:t>
      </w:r>
      <w:r w:rsidRPr="00AB3205">
        <w:rPr>
          <w:rFonts w:asciiTheme="minorHAnsi" w:hAnsiTheme="minorHAnsi" w:cs="Courier New"/>
          <w:color w:val="943634" w:themeColor="accent2" w:themeShade="BF"/>
        </w:rPr>
        <w:t>RSA</w:t>
      </w:r>
      <w:r>
        <w:rPr>
          <w:rFonts w:asciiTheme="minorHAnsi" w:hAnsiTheme="minorHAnsi" w:cs="Courier New"/>
        </w:rPr>
        <w:t xml:space="preserve"> algorithm and we</w:t>
      </w:r>
      <w:r w:rsidR="00F01462">
        <w:rPr>
          <w:rFonts w:asciiTheme="minorHAnsi" w:hAnsiTheme="minorHAnsi" w:cs="Courier New"/>
        </w:rPr>
        <w:t xml:space="preserve"> will</w:t>
      </w:r>
      <w:r>
        <w:rPr>
          <w:rFonts w:asciiTheme="minorHAnsi" w:hAnsiTheme="minorHAnsi" w:cs="Courier New"/>
        </w:rPr>
        <w:t xml:space="preserve"> request </w:t>
      </w:r>
      <w:r w:rsidRPr="00AB3205">
        <w:rPr>
          <w:rFonts w:asciiTheme="minorHAnsi" w:hAnsiTheme="minorHAnsi" w:cs="Courier New"/>
          <w:color w:val="943634" w:themeColor="accent2" w:themeShade="BF"/>
        </w:rPr>
        <w:t>10000</w:t>
      </w:r>
      <w:r>
        <w:rPr>
          <w:rFonts w:asciiTheme="minorHAnsi" w:hAnsiTheme="minorHAnsi" w:cs="Courier New"/>
        </w:rPr>
        <w:t xml:space="preserve"> day</w:t>
      </w:r>
      <w:r w:rsidR="00506450">
        <w:rPr>
          <w:rFonts w:asciiTheme="minorHAnsi" w:hAnsiTheme="minorHAnsi" w:cs="Courier New"/>
        </w:rPr>
        <w:t>s</w:t>
      </w:r>
      <w:r>
        <w:rPr>
          <w:rFonts w:asciiTheme="minorHAnsi" w:hAnsiTheme="minorHAnsi" w:cs="Courier New"/>
        </w:rPr>
        <w:t xml:space="preserve"> of longevity. The command call </w:t>
      </w:r>
      <w:r w:rsidR="005657A5">
        <w:rPr>
          <w:rFonts w:asciiTheme="minorHAnsi" w:hAnsiTheme="minorHAnsi" w:cs="Courier New"/>
        </w:rPr>
        <w:t>should be entered in a single</w:t>
      </w:r>
      <w:r w:rsidR="00BD50C2">
        <w:rPr>
          <w:rFonts w:asciiTheme="minorHAnsi" w:hAnsiTheme="minorHAnsi" w:cs="Courier New"/>
        </w:rPr>
        <w:t xml:space="preserve"> </w:t>
      </w:r>
      <w:r w:rsidR="005657A5">
        <w:rPr>
          <w:rFonts w:asciiTheme="minorHAnsi" w:hAnsiTheme="minorHAnsi" w:cs="Courier New"/>
        </w:rPr>
        <w:t>line</w:t>
      </w:r>
      <w:r w:rsidR="00BD50C2">
        <w:rPr>
          <w:rFonts w:asciiTheme="minorHAnsi" w:hAnsiTheme="minorHAnsi" w:cs="Courier New"/>
        </w:rPr>
        <w:t>;</w:t>
      </w:r>
      <w:r w:rsidR="005657A5">
        <w:rPr>
          <w:rFonts w:asciiTheme="minorHAnsi" w:hAnsiTheme="minorHAnsi" w:cs="Courier New"/>
        </w:rPr>
        <w:t xml:space="preserve"> in our example we break into </w:t>
      </w:r>
      <w:r w:rsidR="00F01462">
        <w:rPr>
          <w:rFonts w:asciiTheme="minorHAnsi" w:hAnsiTheme="minorHAnsi" w:cs="Courier New"/>
        </w:rPr>
        <w:t>several lines</w:t>
      </w:r>
      <w:r w:rsidR="005657A5">
        <w:rPr>
          <w:rFonts w:asciiTheme="minorHAnsi" w:hAnsiTheme="minorHAnsi" w:cs="Courier New"/>
        </w:rPr>
        <w:t xml:space="preserve"> to enhance rea</w:t>
      </w:r>
      <w:r w:rsidR="00F01462">
        <w:rPr>
          <w:rFonts w:asciiTheme="minorHAnsi" w:hAnsiTheme="minorHAnsi" w:cs="Courier New"/>
        </w:rPr>
        <w:t>dability.</w:t>
      </w:r>
    </w:p>
    <w:p w:rsidR="007320A8" w:rsidRDefault="007320A8" w:rsidP="00A36E5B">
      <w:pPr>
        <w:pStyle w:val="PlainText"/>
        <w:rPr>
          <w:rFonts w:asciiTheme="minorHAnsi" w:hAnsiTheme="minorHAnsi" w:cs="Courier New"/>
        </w:rPr>
      </w:pPr>
    </w:p>
    <w:p w:rsidR="00060FCB" w:rsidRDefault="00060FCB" w:rsidP="00C71141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b/>
          <w:sz w:val="18"/>
          <w:szCs w:val="18"/>
        </w:rPr>
      </w:pPr>
    </w:p>
    <w:p w:rsidR="00AB3205" w:rsidRDefault="00060FCB" w:rsidP="00C71141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ED3A68">
        <w:rPr>
          <w:rFonts w:ascii="Courier New" w:hAnsi="Courier New" w:cs="Courier New"/>
          <w:b/>
          <w:sz w:val="18"/>
          <w:szCs w:val="18"/>
        </w:rPr>
        <w:t>k</w:t>
      </w:r>
      <w:r w:rsidRPr="00AB3205">
        <w:rPr>
          <w:rFonts w:ascii="Courier New" w:hAnsi="Courier New" w:cs="Courier New"/>
          <w:b/>
          <w:sz w:val="18"/>
          <w:szCs w:val="18"/>
        </w:rPr>
        <w:t>eytool</w:t>
      </w:r>
      <w:r w:rsidR="00AB3205">
        <w:rPr>
          <w:rFonts w:ascii="Courier New" w:hAnsi="Courier New" w:cs="Courier New"/>
          <w:b/>
          <w:sz w:val="18"/>
          <w:szCs w:val="18"/>
        </w:rPr>
        <w:t xml:space="preserve"> </w:t>
      </w:r>
      <w:r w:rsidRPr="00AB3205">
        <w:rPr>
          <w:rFonts w:ascii="Courier New" w:hAnsi="Courier New" w:cs="Courier New"/>
          <w:b/>
          <w:sz w:val="18"/>
          <w:szCs w:val="18"/>
        </w:rPr>
        <w:t xml:space="preserve">-genkey </w:t>
      </w:r>
      <w:r w:rsidR="00C664B5">
        <w:rPr>
          <w:rFonts w:ascii="Courier New" w:hAnsi="Courier New" w:cs="Courier New"/>
          <w:b/>
          <w:sz w:val="18"/>
          <w:szCs w:val="18"/>
        </w:rPr>
        <w:t>–</w:t>
      </w:r>
      <w:r w:rsidRPr="00AB3205">
        <w:rPr>
          <w:rFonts w:ascii="Courier New" w:hAnsi="Courier New" w:cs="Courier New"/>
          <w:b/>
          <w:sz w:val="18"/>
          <w:szCs w:val="18"/>
        </w:rPr>
        <w:t>v</w:t>
      </w:r>
      <w:r w:rsidR="00C664B5">
        <w:rPr>
          <w:rFonts w:ascii="Courier New" w:hAnsi="Courier New" w:cs="Courier New"/>
          <w:b/>
          <w:sz w:val="18"/>
          <w:szCs w:val="18"/>
        </w:rPr>
        <w:t xml:space="preserve"> </w:t>
      </w:r>
      <w:r w:rsidRPr="00AB3205">
        <w:rPr>
          <w:rFonts w:ascii="Courier New" w:hAnsi="Courier New" w:cs="Courier New"/>
          <w:b/>
          <w:sz w:val="18"/>
          <w:szCs w:val="18"/>
        </w:rPr>
        <w:t xml:space="preserve"> </w:t>
      </w:r>
    </w:p>
    <w:p w:rsidR="00AB3205" w:rsidRDefault="00AB3205" w:rsidP="00C71141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ab/>
      </w:r>
      <w:r w:rsidR="00060FCB" w:rsidRPr="00AB3205">
        <w:rPr>
          <w:rFonts w:ascii="Courier New" w:hAnsi="Courier New" w:cs="Courier New"/>
          <w:b/>
          <w:sz w:val="18"/>
          <w:szCs w:val="18"/>
        </w:rPr>
        <w:t>-keystore</w:t>
      </w:r>
      <w:r w:rsidR="00F01462">
        <w:rPr>
          <w:rFonts w:ascii="Courier New" w:hAnsi="Courier New" w:cs="Courier New"/>
          <w:b/>
          <w:sz w:val="18"/>
          <w:szCs w:val="18"/>
        </w:rPr>
        <w:tab/>
      </w:r>
      <w:r w:rsidR="00460483">
        <w:rPr>
          <w:rFonts w:ascii="Courier New" w:hAnsi="Courier New" w:cs="Courier New"/>
          <w:b/>
          <w:color w:val="943634" w:themeColor="accent2" w:themeShade="BF"/>
          <w:sz w:val="18"/>
          <w:szCs w:val="18"/>
        </w:rPr>
        <w:t>debug</w:t>
      </w:r>
      <w:r w:rsidR="00060FCB" w:rsidRPr="00AB3205">
        <w:rPr>
          <w:rFonts w:ascii="Courier New" w:hAnsi="Courier New" w:cs="Courier New"/>
          <w:b/>
          <w:color w:val="943634" w:themeColor="accent2" w:themeShade="BF"/>
          <w:sz w:val="18"/>
          <w:szCs w:val="18"/>
        </w:rPr>
        <w:t>.keystore</w:t>
      </w:r>
      <w:r w:rsidR="00060FCB" w:rsidRPr="00AB3205">
        <w:rPr>
          <w:rFonts w:ascii="Courier New" w:hAnsi="Courier New" w:cs="Courier New"/>
          <w:b/>
          <w:sz w:val="18"/>
          <w:szCs w:val="18"/>
        </w:rPr>
        <w:t xml:space="preserve"> </w:t>
      </w:r>
    </w:p>
    <w:p w:rsidR="00AB3205" w:rsidRPr="00490F32" w:rsidRDefault="00AB3205" w:rsidP="00C71141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ab/>
      </w:r>
      <w:r w:rsidR="00060FCB" w:rsidRPr="00490F32">
        <w:rPr>
          <w:rFonts w:ascii="Courier New" w:hAnsi="Courier New" w:cs="Courier New"/>
          <w:b/>
          <w:sz w:val="18"/>
          <w:szCs w:val="18"/>
        </w:rPr>
        <w:t xml:space="preserve">-alias </w:t>
      </w:r>
      <w:r w:rsidR="00F01462" w:rsidRPr="00490F32">
        <w:rPr>
          <w:rFonts w:ascii="Courier New" w:hAnsi="Courier New" w:cs="Courier New"/>
          <w:b/>
          <w:sz w:val="18"/>
          <w:szCs w:val="18"/>
        </w:rPr>
        <w:tab/>
      </w:r>
      <w:r w:rsidR="00506450" w:rsidRPr="00490F32">
        <w:rPr>
          <w:rFonts w:ascii="Courier New" w:hAnsi="Courier New" w:cs="Courier New"/>
          <w:b/>
          <w:color w:val="943634" w:themeColor="accent2" w:themeShade="BF"/>
          <w:sz w:val="18"/>
          <w:szCs w:val="18"/>
        </w:rPr>
        <w:t>androiddebugkey</w:t>
      </w:r>
      <w:r w:rsidR="00060FCB" w:rsidRPr="00490F32">
        <w:rPr>
          <w:rFonts w:ascii="Courier New" w:hAnsi="Courier New" w:cs="Courier New"/>
          <w:b/>
          <w:sz w:val="18"/>
          <w:szCs w:val="18"/>
        </w:rPr>
        <w:t xml:space="preserve"> </w:t>
      </w:r>
    </w:p>
    <w:p w:rsidR="00AB3205" w:rsidRPr="00490F32" w:rsidRDefault="00AB3205" w:rsidP="00C71141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b/>
          <w:sz w:val="18"/>
          <w:szCs w:val="18"/>
        </w:rPr>
      </w:pPr>
      <w:r w:rsidRPr="00490F32">
        <w:rPr>
          <w:rFonts w:ascii="Courier New" w:hAnsi="Courier New" w:cs="Courier New"/>
          <w:b/>
          <w:sz w:val="18"/>
          <w:szCs w:val="18"/>
        </w:rPr>
        <w:t xml:space="preserve">       </w:t>
      </w:r>
      <w:r w:rsidR="00060FCB" w:rsidRPr="00490F32">
        <w:rPr>
          <w:rFonts w:ascii="Courier New" w:hAnsi="Courier New" w:cs="Courier New"/>
          <w:b/>
          <w:sz w:val="18"/>
          <w:szCs w:val="18"/>
        </w:rPr>
        <w:t xml:space="preserve">-keyalg </w:t>
      </w:r>
      <w:r w:rsidR="00F01462" w:rsidRPr="00490F32">
        <w:rPr>
          <w:rFonts w:ascii="Courier New" w:hAnsi="Courier New" w:cs="Courier New"/>
          <w:b/>
          <w:sz w:val="18"/>
          <w:szCs w:val="18"/>
        </w:rPr>
        <w:tab/>
      </w:r>
      <w:r w:rsidR="00060FCB" w:rsidRPr="00490F32">
        <w:rPr>
          <w:rFonts w:ascii="Courier New" w:hAnsi="Courier New" w:cs="Courier New"/>
          <w:b/>
          <w:color w:val="943634" w:themeColor="accent2" w:themeShade="BF"/>
          <w:sz w:val="18"/>
          <w:szCs w:val="18"/>
        </w:rPr>
        <w:t>RSA</w:t>
      </w:r>
      <w:r w:rsidR="00060FCB" w:rsidRPr="00490F32">
        <w:rPr>
          <w:rFonts w:ascii="Courier New" w:hAnsi="Courier New" w:cs="Courier New"/>
          <w:b/>
          <w:sz w:val="18"/>
          <w:szCs w:val="18"/>
        </w:rPr>
        <w:t xml:space="preserve"> </w:t>
      </w:r>
    </w:p>
    <w:p w:rsidR="00AB3205" w:rsidRPr="00490F32" w:rsidRDefault="00AB3205" w:rsidP="00C71141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b/>
          <w:sz w:val="18"/>
          <w:szCs w:val="18"/>
        </w:rPr>
      </w:pPr>
      <w:r w:rsidRPr="00490F32">
        <w:rPr>
          <w:rFonts w:ascii="Courier New" w:hAnsi="Courier New" w:cs="Courier New"/>
          <w:b/>
          <w:sz w:val="18"/>
          <w:szCs w:val="18"/>
        </w:rPr>
        <w:tab/>
      </w:r>
      <w:r w:rsidR="00060FCB" w:rsidRPr="00490F32">
        <w:rPr>
          <w:rFonts w:ascii="Courier New" w:hAnsi="Courier New" w:cs="Courier New"/>
          <w:b/>
          <w:sz w:val="18"/>
          <w:szCs w:val="18"/>
        </w:rPr>
        <w:t xml:space="preserve">-validity </w:t>
      </w:r>
      <w:r w:rsidR="00F01462" w:rsidRPr="00490F32">
        <w:rPr>
          <w:rFonts w:ascii="Courier New" w:hAnsi="Courier New" w:cs="Courier New"/>
          <w:b/>
          <w:sz w:val="18"/>
          <w:szCs w:val="18"/>
        </w:rPr>
        <w:tab/>
      </w:r>
      <w:r w:rsidR="00060FCB" w:rsidRPr="00490F32">
        <w:rPr>
          <w:rFonts w:ascii="Courier New" w:hAnsi="Courier New" w:cs="Courier New"/>
          <w:b/>
          <w:color w:val="943634" w:themeColor="accent2" w:themeShade="BF"/>
          <w:sz w:val="18"/>
          <w:szCs w:val="18"/>
        </w:rPr>
        <w:t>10000</w:t>
      </w:r>
      <w:r w:rsidR="00060FCB" w:rsidRPr="00490F32">
        <w:rPr>
          <w:rFonts w:ascii="Courier New" w:hAnsi="Courier New" w:cs="Courier New"/>
          <w:b/>
          <w:sz w:val="18"/>
          <w:szCs w:val="18"/>
        </w:rPr>
        <w:t xml:space="preserve"> </w:t>
      </w:r>
    </w:p>
    <w:p w:rsidR="00AB3205" w:rsidRDefault="00AB3205" w:rsidP="00C71141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b/>
          <w:sz w:val="18"/>
          <w:szCs w:val="18"/>
        </w:rPr>
      </w:pPr>
      <w:r w:rsidRPr="00490F32">
        <w:rPr>
          <w:rFonts w:ascii="Courier New" w:hAnsi="Courier New" w:cs="Courier New"/>
          <w:b/>
          <w:sz w:val="18"/>
          <w:szCs w:val="18"/>
        </w:rPr>
        <w:tab/>
      </w:r>
      <w:r w:rsidR="00060FCB" w:rsidRPr="00AB3205">
        <w:rPr>
          <w:rFonts w:ascii="Courier New" w:hAnsi="Courier New" w:cs="Courier New"/>
          <w:b/>
          <w:sz w:val="18"/>
          <w:szCs w:val="18"/>
        </w:rPr>
        <w:t xml:space="preserve">-storepass </w:t>
      </w:r>
      <w:r w:rsidR="0082364C">
        <w:rPr>
          <w:rFonts w:ascii="Courier New" w:hAnsi="Courier New" w:cs="Courier New"/>
          <w:b/>
          <w:sz w:val="18"/>
          <w:szCs w:val="18"/>
        </w:rPr>
        <w:tab/>
      </w:r>
      <w:r w:rsidR="00060FCB" w:rsidRPr="00AB3205">
        <w:rPr>
          <w:rFonts w:ascii="Courier New" w:hAnsi="Courier New" w:cs="Courier New"/>
          <w:b/>
          <w:color w:val="943634" w:themeColor="accent2" w:themeShade="BF"/>
          <w:sz w:val="18"/>
          <w:szCs w:val="18"/>
        </w:rPr>
        <w:t>android</w:t>
      </w:r>
      <w:r w:rsidR="00060FCB" w:rsidRPr="00AB3205">
        <w:rPr>
          <w:rFonts w:ascii="Courier New" w:hAnsi="Courier New" w:cs="Courier New"/>
          <w:b/>
          <w:sz w:val="18"/>
          <w:szCs w:val="18"/>
        </w:rPr>
        <w:t xml:space="preserve"> </w:t>
      </w:r>
    </w:p>
    <w:p w:rsidR="00B807E4" w:rsidRDefault="00AB3205" w:rsidP="00C71141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b/>
          <w:color w:val="943634" w:themeColor="accent2" w:themeShade="BF"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ab/>
      </w:r>
      <w:r w:rsidR="00060FCB" w:rsidRPr="00AB3205">
        <w:rPr>
          <w:rFonts w:ascii="Courier New" w:hAnsi="Courier New" w:cs="Courier New"/>
          <w:b/>
          <w:sz w:val="18"/>
          <w:szCs w:val="18"/>
        </w:rPr>
        <w:t xml:space="preserve">-keypass </w:t>
      </w:r>
      <w:r w:rsidR="0082364C">
        <w:rPr>
          <w:rFonts w:ascii="Courier New" w:hAnsi="Courier New" w:cs="Courier New"/>
          <w:b/>
          <w:sz w:val="18"/>
          <w:szCs w:val="18"/>
        </w:rPr>
        <w:tab/>
      </w:r>
      <w:r w:rsidR="00060FCB" w:rsidRPr="00AB3205">
        <w:rPr>
          <w:rFonts w:ascii="Courier New" w:hAnsi="Courier New" w:cs="Courier New"/>
          <w:b/>
          <w:color w:val="943634" w:themeColor="accent2" w:themeShade="BF"/>
          <w:sz w:val="18"/>
          <w:szCs w:val="18"/>
        </w:rPr>
        <w:t>android</w:t>
      </w:r>
    </w:p>
    <w:p w:rsidR="00B807E4" w:rsidRPr="00AB3205" w:rsidRDefault="00B807E4" w:rsidP="00C71141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b/>
          <w:sz w:val="18"/>
          <w:szCs w:val="18"/>
        </w:rPr>
      </w:pPr>
    </w:p>
    <w:p w:rsidR="00506450" w:rsidRDefault="00506450" w:rsidP="00A36E5B">
      <w:pPr>
        <w:pStyle w:val="PlainText"/>
        <w:rPr>
          <w:rFonts w:asciiTheme="minorHAnsi" w:hAnsiTheme="minorHAnsi" w:cs="Courier New"/>
        </w:rPr>
      </w:pPr>
    </w:p>
    <w:p w:rsidR="00506450" w:rsidRDefault="00506450" w:rsidP="00A36E5B">
      <w:pPr>
        <w:pStyle w:val="PlainText"/>
        <w:rPr>
          <w:rFonts w:asciiTheme="minorHAnsi" w:hAnsiTheme="minorHAnsi" w:cs="Courier New"/>
        </w:rPr>
      </w:pPr>
    </w:p>
    <w:p w:rsidR="00B807E4" w:rsidRDefault="00506450" w:rsidP="00A36E5B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lastRenderedPageBreak/>
        <w:t>During this process y</w:t>
      </w:r>
      <w:r w:rsidR="005D03F8">
        <w:rPr>
          <w:rFonts w:asciiTheme="minorHAnsi" w:hAnsiTheme="minorHAnsi" w:cs="Courier New"/>
        </w:rPr>
        <w:t xml:space="preserve">ou will be prompted to enter personal information such as name, affiliation, location, etc. </w:t>
      </w:r>
      <w:r w:rsidR="005657A5">
        <w:rPr>
          <w:rFonts w:asciiTheme="minorHAnsi" w:hAnsiTheme="minorHAnsi" w:cs="Courier New"/>
        </w:rPr>
        <w:t>This</w:t>
      </w:r>
      <w:r w:rsidR="005D03F8">
        <w:rPr>
          <w:rFonts w:asciiTheme="minorHAnsi" w:hAnsiTheme="minorHAnsi" w:cs="Courier New"/>
        </w:rPr>
        <w:t xml:space="preserve"> will appear in connection to the secure </w:t>
      </w:r>
      <w:r w:rsidR="005657A5">
        <w:rPr>
          <w:rFonts w:asciiTheme="minorHAnsi" w:hAnsiTheme="minorHAnsi" w:cs="Courier New"/>
        </w:rPr>
        <w:t xml:space="preserve">self-signed </w:t>
      </w:r>
      <w:r w:rsidR="005D03F8">
        <w:rPr>
          <w:rFonts w:asciiTheme="minorHAnsi" w:hAnsiTheme="minorHAnsi" w:cs="Courier New"/>
        </w:rPr>
        <w:t xml:space="preserve">certificate to be created. In our example we see the following dialog </w:t>
      </w:r>
    </w:p>
    <w:p w:rsidR="005657A5" w:rsidRDefault="005657A5" w:rsidP="00A36E5B">
      <w:pPr>
        <w:pStyle w:val="PlainText"/>
        <w:rPr>
          <w:rFonts w:asciiTheme="minorHAnsi" w:hAnsiTheme="minorHAnsi" w:cs="Courier New"/>
        </w:rPr>
      </w:pPr>
    </w:p>
    <w:p w:rsidR="005D03F8" w:rsidRPr="005657A5" w:rsidRDefault="005D03F8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5657A5">
        <w:rPr>
          <w:rFonts w:ascii="Courier New" w:hAnsi="Courier New" w:cs="Courier New"/>
          <w:sz w:val="14"/>
          <w:szCs w:val="14"/>
        </w:rPr>
        <w:t>What is your first and last name?</w:t>
      </w:r>
    </w:p>
    <w:p w:rsidR="005D03F8" w:rsidRPr="005D03F8" w:rsidRDefault="005D03F8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5D03F8">
        <w:rPr>
          <w:rFonts w:ascii="Courier New" w:hAnsi="Courier New" w:cs="Courier New"/>
          <w:sz w:val="14"/>
          <w:szCs w:val="14"/>
        </w:rPr>
        <w:t xml:space="preserve">  [Unknown]:  victor matos</w:t>
      </w:r>
    </w:p>
    <w:p w:rsidR="005D03F8" w:rsidRPr="005D03F8" w:rsidRDefault="005D03F8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5D03F8">
        <w:rPr>
          <w:rFonts w:ascii="Courier New" w:hAnsi="Courier New" w:cs="Courier New"/>
          <w:sz w:val="14"/>
          <w:szCs w:val="14"/>
        </w:rPr>
        <w:t>What is the name of your organizational unit?</w:t>
      </w:r>
    </w:p>
    <w:p w:rsidR="005D03F8" w:rsidRPr="005D03F8" w:rsidRDefault="005D03F8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5D03F8">
        <w:rPr>
          <w:rFonts w:ascii="Courier New" w:hAnsi="Courier New" w:cs="Courier New"/>
          <w:sz w:val="14"/>
          <w:szCs w:val="14"/>
        </w:rPr>
        <w:t xml:space="preserve">  [Unknown]:  cis department</w:t>
      </w:r>
    </w:p>
    <w:p w:rsidR="005D03F8" w:rsidRPr="005D03F8" w:rsidRDefault="005D03F8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5D03F8">
        <w:rPr>
          <w:rFonts w:ascii="Courier New" w:hAnsi="Courier New" w:cs="Courier New"/>
          <w:sz w:val="14"/>
          <w:szCs w:val="14"/>
        </w:rPr>
        <w:t>What is the name of your organization?</w:t>
      </w:r>
    </w:p>
    <w:p w:rsidR="005D03F8" w:rsidRPr="005D03F8" w:rsidRDefault="005D03F8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5D03F8">
        <w:rPr>
          <w:rFonts w:ascii="Courier New" w:hAnsi="Courier New" w:cs="Courier New"/>
          <w:sz w:val="14"/>
          <w:szCs w:val="14"/>
        </w:rPr>
        <w:t xml:space="preserve">  [Unknown]:  cleveland state university</w:t>
      </w:r>
    </w:p>
    <w:p w:rsidR="005D03F8" w:rsidRPr="005D03F8" w:rsidRDefault="005D03F8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5D03F8">
        <w:rPr>
          <w:rFonts w:ascii="Courier New" w:hAnsi="Courier New" w:cs="Courier New"/>
          <w:sz w:val="14"/>
          <w:szCs w:val="14"/>
        </w:rPr>
        <w:t>What is the name of your City or Locality?</w:t>
      </w:r>
    </w:p>
    <w:p w:rsidR="005D03F8" w:rsidRPr="005D03F8" w:rsidRDefault="005D03F8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5D03F8">
        <w:rPr>
          <w:rFonts w:ascii="Courier New" w:hAnsi="Courier New" w:cs="Courier New"/>
          <w:sz w:val="14"/>
          <w:szCs w:val="14"/>
        </w:rPr>
        <w:t xml:space="preserve">  [Unknown]:  cleveland</w:t>
      </w:r>
    </w:p>
    <w:p w:rsidR="005D03F8" w:rsidRPr="005D03F8" w:rsidRDefault="005D03F8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5D03F8">
        <w:rPr>
          <w:rFonts w:ascii="Courier New" w:hAnsi="Courier New" w:cs="Courier New"/>
          <w:sz w:val="14"/>
          <w:szCs w:val="14"/>
        </w:rPr>
        <w:t>What is the name of your State or Province?</w:t>
      </w:r>
    </w:p>
    <w:p w:rsidR="005D03F8" w:rsidRPr="005D03F8" w:rsidRDefault="005D03F8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5D03F8">
        <w:rPr>
          <w:rFonts w:ascii="Courier New" w:hAnsi="Courier New" w:cs="Courier New"/>
          <w:sz w:val="14"/>
          <w:szCs w:val="14"/>
        </w:rPr>
        <w:t xml:space="preserve">  [Unknown]:  ohio</w:t>
      </w:r>
    </w:p>
    <w:p w:rsidR="005D03F8" w:rsidRPr="005D03F8" w:rsidRDefault="005D03F8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5D03F8">
        <w:rPr>
          <w:rFonts w:ascii="Courier New" w:hAnsi="Courier New" w:cs="Courier New"/>
          <w:sz w:val="14"/>
          <w:szCs w:val="14"/>
        </w:rPr>
        <w:t>What is the two-letter country code for this unit?</w:t>
      </w:r>
    </w:p>
    <w:p w:rsidR="005D03F8" w:rsidRPr="005D03F8" w:rsidRDefault="005D03F8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5D03F8">
        <w:rPr>
          <w:rFonts w:ascii="Courier New" w:hAnsi="Courier New" w:cs="Courier New"/>
          <w:sz w:val="14"/>
          <w:szCs w:val="14"/>
        </w:rPr>
        <w:t xml:space="preserve">  [Unknown]:  us</w:t>
      </w:r>
    </w:p>
    <w:p w:rsidR="005D03F8" w:rsidRPr="005D03F8" w:rsidRDefault="005D03F8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5D03F8">
        <w:rPr>
          <w:rFonts w:ascii="Courier New" w:hAnsi="Courier New" w:cs="Courier New"/>
          <w:sz w:val="14"/>
          <w:szCs w:val="14"/>
        </w:rPr>
        <w:t>Is CN=victor matos, OU=cis department, O=cleveland state university, L=cleveland, ST=ohio, C=us correct?</w:t>
      </w:r>
    </w:p>
    <w:p w:rsidR="005D03F8" w:rsidRPr="005D03F8" w:rsidRDefault="005D03F8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5D03F8">
        <w:rPr>
          <w:rFonts w:ascii="Courier New" w:hAnsi="Courier New" w:cs="Courier New"/>
          <w:sz w:val="14"/>
          <w:szCs w:val="14"/>
        </w:rPr>
        <w:t xml:space="preserve">  [no]:  yes</w:t>
      </w:r>
    </w:p>
    <w:p w:rsidR="005D03F8" w:rsidRPr="005D03F8" w:rsidRDefault="005D03F8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</w:p>
    <w:p w:rsidR="005D03F8" w:rsidRPr="005D03F8" w:rsidRDefault="005D03F8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5D03F8">
        <w:rPr>
          <w:rFonts w:ascii="Courier New" w:hAnsi="Courier New" w:cs="Courier New"/>
          <w:sz w:val="14"/>
          <w:szCs w:val="14"/>
        </w:rPr>
        <w:t>Generating 1,024 bit RSA key pair and self-signed certificate (SHA1withRSA) with a validity of 10,000 days</w:t>
      </w:r>
    </w:p>
    <w:p w:rsidR="005D03F8" w:rsidRPr="005D03F8" w:rsidRDefault="005D03F8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5D03F8">
        <w:rPr>
          <w:rFonts w:ascii="Courier New" w:hAnsi="Courier New" w:cs="Courier New"/>
          <w:sz w:val="14"/>
          <w:szCs w:val="14"/>
        </w:rPr>
        <w:t xml:space="preserve">        for: CN=victor matos, OU=cis department, O=cleveland state university, L=cleveland, ST=ohio, C=us</w:t>
      </w:r>
    </w:p>
    <w:p w:rsidR="005D03F8" w:rsidRDefault="005D03F8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5D03F8">
        <w:rPr>
          <w:rFonts w:ascii="Courier New" w:hAnsi="Courier New" w:cs="Courier New"/>
          <w:sz w:val="14"/>
          <w:szCs w:val="14"/>
        </w:rPr>
        <w:t xml:space="preserve">[Storing </w:t>
      </w:r>
      <w:r w:rsidR="00460483">
        <w:rPr>
          <w:rFonts w:ascii="Courier New" w:hAnsi="Courier New" w:cs="Courier New"/>
          <w:sz w:val="14"/>
          <w:szCs w:val="14"/>
        </w:rPr>
        <w:t>debug</w:t>
      </w:r>
      <w:r w:rsidRPr="005D03F8">
        <w:rPr>
          <w:rFonts w:ascii="Courier New" w:hAnsi="Courier New" w:cs="Courier New"/>
          <w:sz w:val="14"/>
          <w:szCs w:val="14"/>
        </w:rPr>
        <w:t>.keystore]</w:t>
      </w:r>
    </w:p>
    <w:p w:rsidR="005657A5" w:rsidRPr="005D03F8" w:rsidRDefault="005657A5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</w:p>
    <w:p w:rsidR="005D03F8" w:rsidRDefault="005D03F8" w:rsidP="005D03F8">
      <w:pPr>
        <w:pStyle w:val="PlainText"/>
        <w:rPr>
          <w:rFonts w:asciiTheme="minorHAnsi" w:hAnsiTheme="minorHAnsi" w:cs="Courier New"/>
        </w:rPr>
      </w:pPr>
    </w:p>
    <w:p w:rsidR="005657A5" w:rsidRDefault="005657A5" w:rsidP="005D03F8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 xml:space="preserve">At the end of this process a file called </w:t>
      </w:r>
      <w:r w:rsidR="00460483">
        <w:rPr>
          <w:rFonts w:asciiTheme="minorHAnsi" w:hAnsiTheme="minorHAnsi" w:cs="Courier New"/>
          <w:i/>
          <w:color w:val="943634" w:themeColor="accent2" w:themeShade="BF"/>
        </w:rPr>
        <w:t>debug</w:t>
      </w:r>
      <w:r w:rsidRPr="005657A5">
        <w:rPr>
          <w:rFonts w:asciiTheme="minorHAnsi" w:hAnsiTheme="minorHAnsi" w:cs="Courier New"/>
          <w:i/>
          <w:color w:val="943634" w:themeColor="accent2" w:themeShade="BF"/>
        </w:rPr>
        <w:t>.keystore</w:t>
      </w:r>
      <w:r>
        <w:rPr>
          <w:rFonts w:asciiTheme="minorHAnsi" w:hAnsiTheme="minorHAnsi" w:cs="Courier New"/>
        </w:rPr>
        <w:t xml:space="preserve"> should have been created in you file system.</w:t>
      </w:r>
    </w:p>
    <w:p w:rsidR="00B807E4" w:rsidRPr="007374AA" w:rsidRDefault="00B807E4" w:rsidP="00A36E5B">
      <w:pPr>
        <w:pStyle w:val="PlainText"/>
        <w:rPr>
          <w:rFonts w:asciiTheme="minorHAnsi" w:hAnsiTheme="minorHAnsi" w:cs="Courier New"/>
        </w:rPr>
      </w:pPr>
    </w:p>
    <w:p w:rsidR="001B6BE3" w:rsidRDefault="001B6BE3" w:rsidP="001B6BE3">
      <w:pPr>
        <w:pStyle w:val="PlainText"/>
        <w:jc w:val="center"/>
        <w:rPr>
          <w:rFonts w:asciiTheme="minorHAnsi" w:hAnsiTheme="minorHAnsi" w:cs="Courier New"/>
          <w:b/>
          <w:highlight w:val="lightGray"/>
        </w:rPr>
      </w:pPr>
      <w:r>
        <w:rPr>
          <w:rFonts w:asciiTheme="minorHAnsi" w:hAnsiTheme="minorHAnsi" w:cs="Courier New"/>
          <w:b/>
          <w:highlight w:val="lightGray"/>
        </w:rPr>
        <w:br/>
      </w:r>
      <w:r w:rsidR="00B207A3">
        <w:object w:dxaOrig="8868" w:dyaOrig="59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3.15pt;height:295.4pt" o:ole="" o:bordertopcolor="this" o:borderleftcolor="this" o:borderbottomcolor="this" o:borderrightcolor="this">
            <v:imagedata r:id="rId8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Visio.Drawing.11" ShapeID="_x0000_i1025" DrawAspect="Content" ObjectID="_1346136501" r:id="rId9"/>
        </w:object>
      </w:r>
    </w:p>
    <w:p w:rsidR="001B6BE3" w:rsidRDefault="001B6BE3">
      <w:pPr>
        <w:rPr>
          <w:rFonts w:cs="Courier New"/>
          <w:b/>
          <w:sz w:val="21"/>
          <w:szCs w:val="21"/>
          <w:highlight w:val="lightGray"/>
        </w:rPr>
      </w:pPr>
      <w:r>
        <w:rPr>
          <w:rFonts w:cs="Courier New"/>
          <w:b/>
          <w:highlight w:val="lightGray"/>
        </w:rPr>
        <w:br w:type="page"/>
      </w:r>
    </w:p>
    <w:p w:rsidR="006833C0" w:rsidRPr="0095445F" w:rsidRDefault="00060FCB" w:rsidP="00937C62">
      <w:pPr>
        <w:pStyle w:val="PlainText"/>
        <w:pBdr>
          <w:bottom w:val="single" w:sz="4" w:space="1" w:color="A6A6A6" w:themeColor="background1" w:themeShade="A6"/>
        </w:pBdr>
        <w:shd w:val="clear" w:color="auto" w:fill="DBE5F1" w:themeFill="accent1" w:themeFillTint="33"/>
        <w:rPr>
          <w:rFonts w:asciiTheme="minorHAnsi" w:hAnsiTheme="minorHAnsi" w:cs="Courier New"/>
          <w:b/>
        </w:rPr>
      </w:pPr>
      <w:r w:rsidRPr="00937C62">
        <w:rPr>
          <w:rFonts w:asciiTheme="minorHAnsi" w:hAnsiTheme="minorHAnsi" w:cs="Courier New"/>
          <w:b/>
        </w:rPr>
        <w:lastRenderedPageBreak/>
        <w:t xml:space="preserve">STEP2. </w:t>
      </w:r>
      <w:r w:rsidR="006833C0" w:rsidRPr="00937C62">
        <w:rPr>
          <w:rFonts w:asciiTheme="minorHAnsi" w:hAnsiTheme="minorHAnsi" w:cs="Courier New"/>
          <w:b/>
        </w:rPr>
        <w:t>Verify the keystore</w:t>
      </w:r>
      <w:r w:rsidR="00937C62">
        <w:rPr>
          <w:rFonts w:asciiTheme="minorHAnsi" w:hAnsiTheme="minorHAnsi" w:cs="Courier New"/>
          <w:b/>
        </w:rPr>
        <w:t xml:space="preserve"> – See your MD5 fingerprint</w:t>
      </w:r>
    </w:p>
    <w:p w:rsidR="006833C0" w:rsidRDefault="006833C0" w:rsidP="00A36E5B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For peace-of-mind you should verify the quality of your keystore. This process is also use</w:t>
      </w:r>
      <w:r w:rsidR="00A319DE">
        <w:rPr>
          <w:rFonts w:asciiTheme="minorHAnsi" w:hAnsiTheme="minorHAnsi" w:cs="Courier New"/>
        </w:rPr>
        <w:t>d</w:t>
      </w:r>
      <w:r>
        <w:rPr>
          <w:rFonts w:asciiTheme="minorHAnsi" w:hAnsiTheme="minorHAnsi" w:cs="Courier New"/>
        </w:rPr>
        <w:t xml:space="preserve"> </w:t>
      </w:r>
      <w:r w:rsidR="00A319DE">
        <w:rPr>
          <w:rFonts w:asciiTheme="minorHAnsi" w:hAnsiTheme="minorHAnsi" w:cs="Courier New"/>
        </w:rPr>
        <w:t>in displaying</w:t>
      </w:r>
      <w:r>
        <w:rPr>
          <w:rFonts w:asciiTheme="minorHAnsi" w:hAnsiTheme="minorHAnsi" w:cs="Courier New"/>
        </w:rPr>
        <w:t xml:space="preserve"> the vault’s </w:t>
      </w:r>
      <w:r>
        <w:rPr>
          <w:rFonts w:asciiTheme="minorHAnsi" w:hAnsiTheme="minorHAnsi" w:cs="Courier New"/>
          <w:i/>
        </w:rPr>
        <w:t xml:space="preserve">fingerprint. </w:t>
      </w:r>
      <w:r w:rsidR="000354D3">
        <w:rPr>
          <w:rFonts w:asciiTheme="minorHAnsi" w:hAnsiTheme="minorHAnsi" w:cs="Courier New"/>
        </w:rPr>
        <w:t>The</w:t>
      </w:r>
      <w:r>
        <w:rPr>
          <w:rFonts w:asciiTheme="minorHAnsi" w:hAnsiTheme="minorHAnsi" w:cs="Courier New"/>
        </w:rPr>
        <w:t xml:space="preserve"> </w:t>
      </w:r>
      <w:r w:rsidR="000354D3">
        <w:rPr>
          <w:rFonts w:asciiTheme="minorHAnsi" w:hAnsiTheme="minorHAnsi" w:cs="Courier New"/>
        </w:rPr>
        <w:t xml:space="preserve">certificate’s </w:t>
      </w:r>
      <w:r>
        <w:rPr>
          <w:rFonts w:asciiTheme="minorHAnsi" w:hAnsiTheme="minorHAnsi" w:cs="Courier New"/>
        </w:rPr>
        <w:t xml:space="preserve">fingerprint value </w:t>
      </w:r>
      <w:r w:rsidR="000354D3">
        <w:rPr>
          <w:rFonts w:asciiTheme="minorHAnsi" w:hAnsiTheme="minorHAnsi" w:cs="Courier New"/>
        </w:rPr>
        <w:t>will be</w:t>
      </w:r>
      <w:r>
        <w:rPr>
          <w:rFonts w:asciiTheme="minorHAnsi" w:hAnsiTheme="minorHAnsi" w:cs="Courier New"/>
        </w:rPr>
        <w:t xml:space="preserve"> used in other validation procedures such as obtaining a Google’s </w:t>
      </w:r>
      <w:r w:rsidRPr="006833C0">
        <w:rPr>
          <w:rFonts w:asciiTheme="minorHAnsi" w:hAnsiTheme="minorHAnsi" w:cs="Courier New"/>
          <w:i/>
        </w:rPr>
        <w:t>android:</w:t>
      </w:r>
      <w:r>
        <w:rPr>
          <w:rFonts w:asciiTheme="minorHAnsi" w:hAnsiTheme="minorHAnsi" w:cs="Courier New"/>
          <w:i/>
        </w:rPr>
        <w:t>apiKey</w:t>
      </w:r>
      <w:r w:rsidR="000354D3">
        <w:rPr>
          <w:rFonts w:asciiTheme="minorHAnsi" w:hAnsiTheme="minorHAnsi" w:cs="Courier New"/>
          <w:i/>
        </w:rPr>
        <w:t xml:space="preserve"> </w:t>
      </w:r>
      <w:r w:rsidR="000354D3">
        <w:rPr>
          <w:rFonts w:asciiTheme="minorHAnsi" w:hAnsiTheme="minorHAnsi" w:cs="Courier New"/>
        </w:rPr>
        <w:t>(</w:t>
      </w:r>
      <w:r>
        <w:rPr>
          <w:rFonts w:asciiTheme="minorHAnsi" w:hAnsiTheme="minorHAnsi" w:cs="Courier New"/>
        </w:rPr>
        <w:t xml:space="preserve">required for an </w:t>
      </w:r>
      <w:r w:rsidR="00A319DE">
        <w:rPr>
          <w:rFonts w:asciiTheme="minorHAnsi" w:hAnsiTheme="minorHAnsi" w:cs="Courier New"/>
        </w:rPr>
        <w:t xml:space="preserve">Android </w:t>
      </w:r>
      <w:r>
        <w:rPr>
          <w:rFonts w:asciiTheme="minorHAnsi" w:hAnsiTheme="minorHAnsi" w:cs="Courier New"/>
        </w:rPr>
        <w:t xml:space="preserve">application that </w:t>
      </w:r>
      <w:r w:rsidR="00A319DE">
        <w:rPr>
          <w:rFonts w:asciiTheme="minorHAnsi" w:hAnsiTheme="minorHAnsi" w:cs="Courier New"/>
        </w:rPr>
        <w:t xml:space="preserve">wants to get </w:t>
      </w:r>
      <w:r>
        <w:rPr>
          <w:rFonts w:asciiTheme="minorHAnsi" w:hAnsiTheme="minorHAnsi" w:cs="Courier New"/>
        </w:rPr>
        <w:t>access</w:t>
      </w:r>
      <w:r w:rsidR="00A319DE">
        <w:rPr>
          <w:rFonts w:asciiTheme="minorHAnsi" w:hAnsiTheme="minorHAnsi" w:cs="Courier New"/>
        </w:rPr>
        <w:t xml:space="preserve"> to</w:t>
      </w:r>
      <w:r w:rsidR="00937C62">
        <w:rPr>
          <w:rFonts w:asciiTheme="minorHAnsi" w:hAnsiTheme="minorHAnsi" w:cs="Courier New"/>
        </w:rPr>
        <w:t xml:space="preserve"> the Google-Map S</w:t>
      </w:r>
      <w:r>
        <w:rPr>
          <w:rFonts w:asciiTheme="minorHAnsi" w:hAnsiTheme="minorHAnsi" w:cs="Courier New"/>
        </w:rPr>
        <w:t>ervice</w:t>
      </w:r>
      <w:r w:rsidR="000354D3">
        <w:rPr>
          <w:rFonts w:asciiTheme="minorHAnsi" w:hAnsiTheme="minorHAnsi" w:cs="Courier New"/>
        </w:rPr>
        <w:t>)</w:t>
      </w:r>
      <w:r>
        <w:rPr>
          <w:rFonts w:asciiTheme="minorHAnsi" w:hAnsiTheme="minorHAnsi" w:cs="Courier New"/>
        </w:rPr>
        <w:t>.</w:t>
      </w:r>
    </w:p>
    <w:p w:rsidR="006833C0" w:rsidRDefault="006833C0" w:rsidP="00A36E5B">
      <w:pPr>
        <w:pStyle w:val="PlainText"/>
        <w:rPr>
          <w:rFonts w:asciiTheme="minorHAnsi" w:hAnsiTheme="minorHAnsi" w:cs="Courier New"/>
        </w:rPr>
      </w:pPr>
    </w:p>
    <w:p w:rsidR="00B807E4" w:rsidRDefault="006833C0" w:rsidP="00A36E5B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In our example we enter the following command</w:t>
      </w:r>
      <w:r w:rsidR="00614162">
        <w:rPr>
          <w:rFonts w:asciiTheme="minorHAnsi" w:hAnsiTheme="minorHAnsi" w:cs="Courier New"/>
        </w:rPr>
        <w:t xml:space="preserve"> (one line)</w:t>
      </w:r>
    </w:p>
    <w:p w:rsidR="00B807E4" w:rsidRPr="007374AA" w:rsidRDefault="00B807E4" w:rsidP="00A36E5B">
      <w:pPr>
        <w:pStyle w:val="PlainText"/>
        <w:rPr>
          <w:rFonts w:asciiTheme="minorHAnsi" w:hAnsiTheme="minorHAnsi" w:cs="Courier New"/>
        </w:rPr>
      </w:pPr>
    </w:p>
    <w:p w:rsidR="00536AD3" w:rsidRDefault="00536AD3" w:rsidP="00C71141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b/>
        </w:rPr>
      </w:pPr>
    </w:p>
    <w:p w:rsidR="00B807E4" w:rsidRDefault="00C71141" w:rsidP="00C71141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 w:rsidR="00A82725" w:rsidRPr="00A82725">
        <w:rPr>
          <w:rFonts w:ascii="Courier New" w:hAnsi="Courier New" w:cs="Courier New"/>
          <w:b/>
        </w:rPr>
        <w:t xml:space="preserve">keytool -list -keystore </w:t>
      </w:r>
      <w:r w:rsidR="00460483">
        <w:rPr>
          <w:rFonts w:ascii="Courier New" w:hAnsi="Courier New" w:cs="Courier New"/>
          <w:b/>
        </w:rPr>
        <w:t>debug</w:t>
      </w:r>
      <w:r w:rsidR="00A82725" w:rsidRPr="00A82725">
        <w:rPr>
          <w:rFonts w:ascii="Courier New" w:hAnsi="Courier New" w:cs="Courier New"/>
          <w:b/>
        </w:rPr>
        <w:t>.keystore</w:t>
      </w:r>
    </w:p>
    <w:p w:rsidR="00A82725" w:rsidRPr="00670AD4" w:rsidRDefault="00A82725" w:rsidP="00C71141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b/>
        </w:rPr>
      </w:pPr>
    </w:p>
    <w:p w:rsidR="00B807E4" w:rsidRPr="007374AA" w:rsidRDefault="00B807E4" w:rsidP="00A36E5B">
      <w:pPr>
        <w:pStyle w:val="PlainText"/>
        <w:rPr>
          <w:rFonts w:asciiTheme="minorHAnsi" w:hAnsiTheme="minorHAnsi" w:cs="Courier New"/>
        </w:rPr>
      </w:pPr>
    </w:p>
    <w:p w:rsidR="00B807E4" w:rsidRPr="007374AA" w:rsidRDefault="00B807E4" w:rsidP="00A36E5B">
      <w:pPr>
        <w:pStyle w:val="PlainText"/>
        <w:rPr>
          <w:rFonts w:asciiTheme="minorHAnsi" w:hAnsiTheme="minorHAnsi" w:cs="Courier New"/>
        </w:rPr>
      </w:pPr>
    </w:p>
    <w:p w:rsidR="00B807E4" w:rsidRPr="007374AA" w:rsidRDefault="00060FCB" w:rsidP="00A36E5B">
      <w:pPr>
        <w:pStyle w:val="PlainText"/>
        <w:rPr>
          <w:rFonts w:asciiTheme="minorHAnsi" w:hAnsiTheme="minorHAnsi" w:cs="Courier New"/>
        </w:rPr>
      </w:pPr>
      <w:r w:rsidRPr="007374AA">
        <w:rPr>
          <w:rFonts w:asciiTheme="minorHAnsi" w:hAnsiTheme="minorHAnsi" w:cs="Courier New"/>
        </w:rPr>
        <w:t>in this example it returns:</w:t>
      </w:r>
    </w:p>
    <w:p w:rsidR="00656069" w:rsidRDefault="00656069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6"/>
          <w:szCs w:val="16"/>
        </w:rPr>
      </w:pPr>
    </w:p>
    <w:p w:rsidR="00B807E4" w:rsidRPr="00656069" w:rsidRDefault="00060FCB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6"/>
          <w:szCs w:val="16"/>
        </w:rPr>
      </w:pPr>
      <w:r w:rsidRPr="00656069">
        <w:rPr>
          <w:rFonts w:ascii="Courier New" w:hAnsi="Courier New" w:cs="Courier New"/>
          <w:sz w:val="16"/>
          <w:szCs w:val="16"/>
        </w:rPr>
        <w:t>Enter keystore password:</w:t>
      </w:r>
    </w:p>
    <w:p w:rsidR="00B807E4" w:rsidRPr="00656069" w:rsidRDefault="00B807E4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6"/>
          <w:szCs w:val="16"/>
        </w:rPr>
      </w:pPr>
    </w:p>
    <w:p w:rsidR="00B807E4" w:rsidRPr="00656069" w:rsidRDefault="00060FCB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6"/>
          <w:szCs w:val="16"/>
        </w:rPr>
      </w:pPr>
      <w:r w:rsidRPr="00656069">
        <w:rPr>
          <w:rFonts w:ascii="Courier New" w:hAnsi="Courier New" w:cs="Courier New"/>
          <w:sz w:val="16"/>
          <w:szCs w:val="16"/>
        </w:rPr>
        <w:t>Keystore type: JKS</w:t>
      </w:r>
    </w:p>
    <w:p w:rsidR="00B807E4" w:rsidRPr="00656069" w:rsidRDefault="00060FCB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6"/>
          <w:szCs w:val="16"/>
        </w:rPr>
      </w:pPr>
      <w:r w:rsidRPr="00656069">
        <w:rPr>
          <w:rFonts w:ascii="Courier New" w:hAnsi="Courier New" w:cs="Courier New"/>
          <w:sz w:val="16"/>
          <w:szCs w:val="16"/>
        </w:rPr>
        <w:t>Keystore provider: SUN</w:t>
      </w:r>
    </w:p>
    <w:p w:rsidR="00B807E4" w:rsidRPr="00656069" w:rsidRDefault="00B807E4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6"/>
          <w:szCs w:val="16"/>
        </w:rPr>
      </w:pPr>
    </w:p>
    <w:p w:rsidR="00B807E4" w:rsidRPr="00656069" w:rsidRDefault="00060FCB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6"/>
          <w:szCs w:val="16"/>
        </w:rPr>
      </w:pPr>
      <w:r w:rsidRPr="00656069">
        <w:rPr>
          <w:rFonts w:ascii="Courier New" w:hAnsi="Courier New" w:cs="Courier New"/>
          <w:sz w:val="16"/>
          <w:szCs w:val="16"/>
        </w:rPr>
        <w:t>Your keystore contains 1 entry</w:t>
      </w:r>
    </w:p>
    <w:p w:rsidR="00B807E4" w:rsidRPr="00656069" w:rsidRDefault="00B807E4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6"/>
          <w:szCs w:val="16"/>
        </w:rPr>
      </w:pPr>
    </w:p>
    <w:p w:rsidR="00B807E4" w:rsidRDefault="00506450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androiddebugkey</w:t>
      </w:r>
      <w:r w:rsidR="00060FCB" w:rsidRPr="00656069">
        <w:rPr>
          <w:rFonts w:ascii="Courier New" w:hAnsi="Courier New" w:cs="Courier New"/>
          <w:sz w:val="16"/>
          <w:szCs w:val="16"/>
        </w:rPr>
        <w:t>, Jan 22, 2009, PrivateKeyEntry,</w:t>
      </w:r>
    </w:p>
    <w:p w:rsidR="000354D3" w:rsidRPr="00656069" w:rsidRDefault="000354D3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6"/>
          <w:szCs w:val="16"/>
        </w:rPr>
      </w:pPr>
    </w:p>
    <w:p w:rsidR="00656069" w:rsidRDefault="00060FCB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6"/>
          <w:szCs w:val="16"/>
        </w:rPr>
      </w:pPr>
      <w:r w:rsidRPr="00656069">
        <w:rPr>
          <w:rFonts w:ascii="Courier New" w:hAnsi="Courier New" w:cs="Courier New"/>
          <w:sz w:val="16"/>
          <w:szCs w:val="16"/>
        </w:rPr>
        <w:t xml:space="preserve">Certificate fingerprint (MD5): </w:t>
      </w:r>
      <w:r w:rsidR="00421E4E" w:rsidRPr="00421E4E">
        <w:rPr>
          <w:rFonts w:ascii="Courier New" w:hAnsi="Courier New" w:cs="Courier New"/>
          <w:sz w:val="16"/>
          <w:szCs w:val="16"/>
        </w:rPr>
        <w:t>7E:E2:C2:12:FB:58:8E:EF:2A:BF:EB:85:49:6A:84:52</w:t>
      </w:r>
    </w:p>
    <w:p w:rsidR="00937C62" w:rsidRPr="00656069" w:rsidRDefault="00937C62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6"/>
          <w:szCs w:val="16"/>
        </w:rPr>
      </w:pPr>
    </w:p>
    <w:p w:rsidR="00B807E4" w:rsidRDefault="00B807E4" w:rsidP="00A36E5B">
      <w:pPr>
        <w:pStyle w:val="PlainText"/>
        <w:rPr>
          <w:rFonts w:asciiTheme="minorHAnsi" w:hAnsiTheme="minorHAnsi" w:cs="Courier New"/>
        </w:rPr>
      </w:pPr>
    </w:p>
    <w:p w:rsidR="005F7A1B" w:rsidRDefault="005F7A1B" w:rsidP="00A36E5B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 xml:space="preserve">This output indicates that the keystore has </w:t>
      </w:r>
      <w:r w:rsidRPr="005F7A1B">
        <w:rPr>
          <w:rFonts w:asciiTheme="minorHAnsi" w:hAnsiTheme="minorHAnsi" w:cs="Courier New"/>
          <w:i/>
        </w:rPr>
        <w:t>one</w:t>
      </w:r>
      <w:r w:rsidR="003B6154">
        <w:rPr>
          <w:rFonts w:asciiTheme="minorHAnsi" w:hAnsiTheme="minorHAnsi" w:cs="Courier New"/>
        </w:rPr>
        <w:t xml:space="preserve"> entry in the </w:t>
      </w:r>
      <w:r>
        <w:rPr>
          <w:rFonts w:asciiTheme="minorHAnsi" w:hAnsiTheme="minorHAnsi" w:cs="Courier New"/>
        </w:rPr>
        <w:t xml:space="preserve">&lt;public,private&gt; </w:t>
      </w:r>
      <w:r w:rsidR="003B6154">
        <w:rPr>
          <w:rFonts w:asciiTheme="minorHAnsi" w:hAnsiTheme="minorHAnsi" w:cs="Courier New"/>
        </w:rPr>
        <w:t xml:space="preserve">collection of </w:t>
      </w:r>
      <w:r>
        <w:rPr>
          <w:rFonts w:asciiTheme="minorHAnsi" w:hAnsiTheme="minorHAnsi" w:cs="Courier New"/>
        </w:rPr>
        <w:t xml:space="preserve">keys. In this case the public key is </w:t>
      </w:r>
      <w:r w:rsidR="00506450">
        <w:rPr>
          <w:rFonts w:asciiTheme="minorHAnsi" w:hAnsiTheme="minorHAnsi" w:cs="Courier New"/>
          <w:b/>
        </w:rPr>
        <w:t>androiddebugkey</w:t>
      </w:r>
      <w:r>
        <w:rPr>
          <w:rFonts w:asciiTheme="minorHAnsi" w:hAnsiTheme="minorHAnsi" w:cs="Courier New"/>
        </w:rPr>
        <w:t xml:space="preserve"> and it has its corresponding matching (non-displayable) </w:t>
      </w:r>
      <w:r w:rsidRPr="003B6154">
        <w:rPr>
          <w:rFonts w:asciiTheme="minorHAnsi" w:hAnsiTheme="minorHAnsi" w:cs="Courier New"/>
          <w:i/>
        </w:rPr>
        <w:t>PrivateKeyEntry</w:t>
      </w:r>
      <w:r w:rsidR="003B6154">
        <w:rPr>
          <w:rFonts w:asciiTheme="minorHAnsi" w:hAnsiTheme="minorHAnsi" w:cs="Courier New"/>
        </w:rPr>
        <w:t xml:space="preserve"> for which a certificate has been made</w:t>
      </w:r>
      <w:r>
        <w:rPr>
          <w:rFonts w:asciiTheme="minorHAnsi" w:hAnsiTheme="minorHAnsi" w:cs="Courier New"/>
        </w:rPr>
        <w:t>.</w:t>
      </w:r>
    </w:p>
    <w:p w:rsidR="005F7A1B" w:rsidRDefault="005F7A1B" w:rsidP="00A36E5B">
      <w:pPr>
        <w:pStyle w:val="PlainText"/>
        <w:rPr>
          <w:rFonts w:asciiTheme="minorHAnsi" w:hAnsiTheme="minorHAnsi" w:cs="Courier New"/>
        </w:rPr>
      </w:pPr>
    </w:p>
    <w:p w:rsidR="00BF5E9E" w:rsidRPr="00BF5E9E" w:rsidRDefault="00BF5E9E" w:rsidP="00A36E5B">
      <w:pPr>
        <w:pStyle w:val="PlainText"/>
        <w:rPr>
          <w:rFonts w:asciiTheme="minorHAnsi" w:hAnsiTheme="minorHAnsi" w:cs="Courier New"/>
          <w:b/>
        </w:rPr>
      </w:pPr>
      <w:r w:rsidRPr="00BF5E9E">
        <w:rPr>
          <w:rFonts w:asciiTheme="minorHAnsi" w:hAnsiTheme="minorHAnsi" w:cs="Courier New"/>
          <w:b/>
        </w:rPr>
        <w:t>Certificates</w:t>
      </w:r>
    </w:p>
    <w:p w:rsidR="00847A0B" w:rsidRDefault="00847A0B" w:rsidP="00A36E5B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A</w:t>
      </w:r>
      <w:r w:rsidRPr="00847A0B">
        <w:rPr>
          <w:rFonts w:asciiTheme="minorHAnsi" w:hAnsiTheme="minorHAnsi" w:cs="Courier New"/>
        </w:rPr>
        <w:t xml:space="preserve"> public key certificate (also known as a </w:t>
      </w:r>
      <w:r w:rsidRPr="00847A0B">
        <w:rPr>
          <w:rFonts w:asciiTheme="minorHAnsi" w:hAnsiTheme="minorHAnsi" w:cs="Courier New"/>
          <w:i/>
        </w:rPr>
        <w:t>digital certificate</w:t>
      </w:r>
      <w:r w:rsidRPr="00847A0B">
        <w:rPr>
          <w:rFonts w:asciiTheme="minorHAnsi" w:hAnsiTheme="minorHAnsi" w:cs="Courier New"/>
        </w:rPr>
        <w:t xml:space="preserve"> or </w:t>
      </w:r>
      <w:r w:rsidRPr="00847A0B">
        <w:rPr>
          <w:rFonts w:asciiTheme="minorHAnsi" w:hAnsiTheme="minorHAnsi" w:cs="Courier New"/>
          <w:i/>
        </w:rPr>
        <w:t>identity certificate</w:t>
      </w:r>
      <w:r w:rsidRPr="00847A0B">
        <w:rPr>
          <w:rFonts w:asciiTheme="minorHAnsi" w:hAnsiTheme="minorHAnsi" w:cs="Courier New"/>
        </w:rPr>
        <w:t xml:space="preserve">) is an electronic document which uses a </w:t>
      </w:r>
      <w:hyperlink r:id="rId10" w:tooltip="Digital signature" w:history="1">
        <w:r w:rsidRPr="00847A0B">
          <w:rPr>
            <w:rFonts w:asciiTheme="minorHAnsi" w:hAnsiTheme="minorHAnsi" w:cs="Courier New"/>
          </w:rPr>
          <w:t>digital signature</w:t>
        </w:r>
      </w:hyperlink>
      <w:r w:rsidRPr="00847A0B">
        <w:rPr>
          <w:rFonts w:asciiTheme="minorHAnsi" w:hAnsiTheme="minorHAnsi" w:cs="Courier New"/>
        </w:rPr>
        <w:t xml:space="preserve"> </w:t>
      </w:r>
      <w:r>
        <w:rPr>
          <w:rFonts w:asciiTheme="minorHAnsi" w:hAnsiTheme="minorHAnsi" w:cs="Courier New"/>
        </w:rPr>
        <w:t xml:space="preserve">(fingerprint) </w:t>
      </w:r>
      <w:r w:rsidRPr="00847A0B">
        <w:rPr>
          <w:rFonts w:asciiTheme="minorHAnsi" w:hAnsiTheme="minorHAnsi" w:cs="Courier New"/>
        </w:rPr>
        <w:t xml:space="preserve">to bind together a </w:t>
      </w:r>
      <w:hyperlink r:id="rId11" w:tooltip="Public key" w:history="1">
        <w:r w:rsidRPr="00847A0B">
          <w:rPr>
            <w:rFonts w:asciiTheme="minorHAnsi" w:hAnsiTheme="minorHAnsi" w:cs="Courier New"/>
          </w:rPr>
          <w:t>public key</w:t>
        </w:r>
      </w:hyperlink>
      <w:r w:rsidRPr="00847A0B">
        <w:rPr>
          <w:rFonts w:asciiTheme="minorHAnsi" w:hAnsiTheme="minorHAnsi" w:cs="Courier New"/>
        </w:rPr>
        <w:t xml:space="preserve"> with an identity — information such as the name of a person or an organization, their address, and so forth. The certificate can be used to verify that a public key belongs to an individual.</w:t>
      </w:r>
      <w:r w:rsidR="005F7A1B">
        <w:rPr>
          <w:rFonts w:asciiTheme="minorHAnsi" w:hAnsiTheme="minorHAnsi" w:cs="Courier New"/>
        </w:rPr>
        <w:t xml:space="preserve"> </w:t>
      </w:r>
    </w:p>
    <w:p w:rsidR="00847A0B" w:rsidRDefault="00847A0B" w:rsidP="00A36E5B">
      <w:pPr>
        <w:pStyle w:val="PlainText"/>
        <w:rPr>
          <w:rFonts w:asciiTheme="minorHAnsi" w:hAnsiTheme="minorHAnsi" w:cs="Courier New"/>
        </w:rPr>
      </w:pPr>
    </w:p>
    <w:p w:rsidR="0095445F" w:rsidRDefault="00847A0B" w:rsidP="00A36E5B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The</w:t>
      </w:r>
      <w:r w:rsidR="005F7A1B">
        <w:rPr>
          <w:rFonts w:asciiTheme="minorHAnsi" w:hAnsiTheme="minorHAnsi" w:cs="Courier New"/>
        </w:rPr>
        <w:t xml:space="preserve"> output </w:t>
      </w:r>
      <w:r>
        <w:rPr>
          <w:rFonts w:asciiTheme="minorHAnsi" w:hAnsiTheme="minorHAnsi" w:cs="Courier New"/>
        </w:rPr>
        <w:t xml:space="preserve">above </w:t>
      </w:r>
      <w:r w:rsidR="005F7A1B">
        <w:rPr>
          <w:rFonts w:asciiTheme="minorHAnsi" w:hAnsiTheme="minorHAnsi" w:cs="Courier New"/>
        </w:rPr>
        <w:t>shows the fingerprin</w:t>
      </w:r>
      <w:r>
        <w:rPr>
          <w:rFonts w:asciiTheme="minorHAnsi" w:hAnsiTheme="minorHAnsi" w:cs="Courier New"/>
        </w:rPr>
        <w:t xml:space="preserve">t associated to the public key. </w:t>
      </w:r>
      <w:r w:rsidR="005746F0">
        <w:rPr>
          <w:rFonts w:asciiTheme="minorHAnsi" w:hAnsiTheme="minorHAnsi" w:cs="Courier New"/>
        </w:rPr>
        <w:t xml:space="preserve">You may optionally create a </w:t>
      </w:r>
      <w:r w:rsidR="005746F0">
        <w:rPr>
          <w:rFonts w:asciiTheme="minorHAnsi" w:hAnsiTheme="minorHAnsi" w:cs="Courier New"/>
          <w:i/>
        </w:rPr>
        <w:t>Certificate File</w:t>
      </w:r>
      <w:r w:rsidR="005746F0">
        <w:rPr>
          <w:rFonts w:asciiTheme="minorHAnsi" w:hAnsiTheme="minorHAnsi" w:cs="Courier New"/>
        </w:rPr>
        <w:t xml:space="preserve"> which summarizes information about a single public key</w:t>
      </w:r>
      <w:r>
        <w:rPr>
          <w:rFonts w:asciiTheme="minorHAnsi" w:hAnsiTheme="minorHAnsi" w:cs="Courier New"/>
        </w:rPr>
        <w:t>. This</w:t>
      </w:r>
      <w:r w:rsidR="005746F0">
        <w:rPr>
          <w:rFonts w:asciiTheme="minorHAnsi" w:hAnsiTheme="minorHAnsi" w:cs="Courier New"/>
        </w:rPr>
        <w:t xml:space="preserve"> is useful in SSL exchange (such as when using Google Maps API). </w:t>
      </w:r>
      <w:r>
        <w:rPr>
          <w:rFonts w:asciiTheme="minorHAnsi" w:hAnsiTheme="minorHAnsi" w:cs="Courier New"/>
        </w:rPr>
        <w:t xml:space="preserve"> </w:t>
      </w:r>
      <w:r w:rsidR="005746F0">
        <w:rPr>
          <w:rFonts w:asciiTheme="minorHAnsi" w:hAnsiTheme="minorHAnsi" w:cs="Courier New"/>
        </w:rPr>
        <w:t>If you choose to create the certificate enter the following command:</w:t>
      </w:r>
    </w:p>
    <w:p w:rsidR="005746F0" w:rsidRPr="005746F0" w:rsidRDefault="005746F0" w:rsidP="005746F0">
      <w:pPr>
        <w:pStyle w:val="PlainText"/>
        <w:rPr>
          <w:rFonts w:asciiTheme="minorHAnsi" w:hAnsiTheme="minorHAnsi" w:cs="Courier New"/>
        </w:rPr>
      </w:pPr>
    </w:p>
    <w:p w:rsidR="00847A0B" w:rsidRPr="00454AB2" w:rsidRDefault="00847A0B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b/>
          <w:sz w:val="20"/>
          <w:szCs w:val="14"/>
        </w:rPr>
      </w:pPr>
    </w:p>
    <w:p w:rsidR="00454AB2" w:rsidRDefault="005746F0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b/>
          <w:sz w:val="20"/>
          <w:szCs w:val="14"/>
        </w:rPr>
      </w:pPr>
      <w:r w:rsidRPr="00454AB2">
        <w:rPr>
          <w:rFonts w:ascii="Courier New" w:hAnsi="Courier New" w:cs="Courier New"/>
          <w:b/>
          <w:sz w:val="20"/>
          <w:szCs w:val="14"/>
        </w:rPr>
        <w:t xml:space="preserve">keytool </w:t>
      </w:r>
      <w:r w:rsidR="00454AB2">
        <w:rPr>
          <w:rFonts w:ascii="Courier New" w:hAnsi="Courier New" w:cs="Courier New"/>
          <w:b/>
          <w:sz w:val="20"/>
          <w:szCs w:val="14"/>
        </w:rPr>
        <w:tab/>
      </w:r>
      <w:r w:rsidRPr="00454AB2">
        <w:rPr>
          <w:rFonts w:ascii="Courier New" w:hAnsi="Courier New" w:cs="Courier New"/>
          <w:b/>
          <w:sz w:val="20"/>
          <w:szCs w:val="14"/>
        </w:rPr>
        <w:t xml:space="preserve">-exportcert -v </w:t>
      </w:r>
    </w:p>
    <w:p w:rsidR="00454AB2" w:rsidRDefault="00454AB2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b/>
          <w:sz w:val="20"/>
          <w:szCs w:val="14"/>
        </w:rPr>
      </w:pPr>
      <w:r>
        <w:rPr>
          <w:rFonts w:ascii="Courier New" w:hAnsi="Courier New" w:cs="Courier New"/>
          <w:b/>
          <w:sz w:val="20"/>
          <w:szCs w:val="14"/>
        </w:rPr>
        <w:tab/>
      </w:r>
      <w:r>
        <w:rPr>
          <w:rFonts w:ascii="Courier New" w:hAnsi="Courier New" w:cs="Courier New"/>
          <w:b/>
          <w:sz w:val="20"/>
          <w:szCs w:val="14"/>
        </w:rPr>
        <w:tab/>
      </w:r>
      <w:r w:rsidR="005746F0" w:rsidRPr="00454AB2">
        <w:rPr>
          <w:rFonts w:ascii="Courier New" w:hAnsi="Courier New" w:cs="Courier New"/>
          <w:b/>
          <w:sz w:val="20"/>
          <w:szCs w:val="14"/>
        </w:rPr>
        <w:t xml:space="preserve">-alias </w:t>
      </w:r>
      <w:r w:rsidR="00506450" w:rsidRPr="00454AB2">
        <w:rPr>
          <w:rFonts w:ascii="Courier New" w:hAnsi="Courier New" w:cs="Courier New"/>
          <w:b/>
          <w:sz w:val="20"/>
          <w:szCs w:val="14"/>
        </w:rPr>
        <w:t>androiddebugkey</w:t>
      </w:r>
      <w:r w:rsidR="005746F0" w:rsidRPr="00454AB2">
        <w:rPr>
          <w:rFonts w:ascii="Courier New" w:hAnsi="Courier New" w:cs="Courier New"/>
          <w:b/>
          <w:sz w:val="20"/>
          <w:szCs w:val="14"/>
        </w:rPr>
        <w:t xml:space="preserve"> </w:t>
      </w:r>
    </w:p>
    <w:p w:rsidR="005746F0" w:rsidRPr="00454AB2" w:rsidRDefault="00454AB2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b/>
          <w:sz w:val="20"/>
          <w:szCs w:val="14"/>
        </w:rPr>
      </w:pPr>
      <w:r>
        <w:rPr>
          <w:rFonts w:ascii="Courier New" w:hAnsi="Courier New" w:cs="Courier New"/>
          <w:b/>
          <w:sz w:val="20"/>
          <w:szCs w:val="14"/>
        </w:rPr>
        <w:tab/>
      </w:r>
      <w:r>
        <w:rPr>
          <w:rFonts w:ascii="Courier New" w:hAnsi="Courier New" w:cs="Courier New"/>
          <w:b/>
          <w:sz w:val="20"/>
          <w:szCs w:val="14"/>
        </w:rPr>
        <w:tab/>
      </w:r>
      <w:r w:rsidR="005746F0" w:rsidRPr="00454AB2">
        <w:rPr>
          <w:rFonts w:ascii="Courier New" w:hAnsi="Courier New" w:cs="Courier New"/>
          <w:b/>
          <w:sz w:val="20"/>
          <w:szCs w:val="14"/>
        </w:rPr>
        <w:t xml:space="preserve">-keystore </w:t>
      </w:r>
      <w:r w:rsidR="00460483" w:rsidRPr="00454AB2">
        <w:rPr>
          <w:rFonts w:ascii="Courier New" w:hAnsi="Courier New" w:cs="Courier New"/>
          <w:b/>
          <w:sz w:val="20"/>
          <w:szCs w:val="14"/>
        </w:rPr>
        <w:t>debug</w:t>
      </w:r>
      <w:r w:rsidR="005746F0" w:rsidRPr="00454AB2">
        <w:rPr>
          <w:rFonts w:ascii="Courier New" w:hAnsi="Courier New" w:cs="Courier New"/>
          <w:b/>
          <w:sz w:val="20"/>
          <w:szCs w:val="14"/>
        </w:rPr>
        <w:t>.keystore &gt;</w:t>
      </w:r>
      <w:r w:rsidR="00847A0B" w:rsidRPr="00454AB2">
        <w:rPr>
          <w:rFonts w:ascii="Courier New" w:hAnsi="Courier New" w:cs="Courier New"/>
          <w:b/>
          <w:sz w:val="20"/>
          <w:szCs w:val="14"/>
        </w:rPr>
        <w:t xml:space="preserve"> </w:t>
      </w:r>
      <w:r w:rsidR="005746F0" w:rsidRPr="00454AB2">
        <w:rPr>
          <w:rFonts w:ascii="Courier New" w:hAnsi="Courier New" w:cs="Courier New"/>
          <w:b/>
          <w:sz w:val="20"/>
          <w:szCs w:val="14"/>
        </w:rPr>
        <w:t>My</w:t>
      </w:r>
      <w:r w:rsidR="00847A0B" w:rsidRPr="00454AB2">
        <w:rPr>
          <w:rFonts w:ascii="Courier New" w:hAnsi="Courier New" w:cs="Courier New"/>
          <w:b/>
          <w:sz w:val="20"/>
          <w:szCs w:val="14"/>
        </w:rPr>
        <w:t>AndroidDebugCertificate2019</w:t>
      </w:r>
      <w:r w:rsidR="005746F0" w:rsidRPr="00454AB2">
        <w:rPr>
          <w:rFonts w:ascii="Courier New" w:hAnsi="Courier New" w:cs="Courier New"/>
          <w:b/>
          <w:sz w:val="20"/>
          <w:szCs w:val="14"/>
        </w:rPr>
        <w:t>.crt</w:t>
      </w:r>
    </w:p>
    <w:p w:rsidR="005746F0" w:rsidRPr="00454AB2" w:rsidRDefault="005746F0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20"/>
          <w:szCs w:val="14"/>
        </w:rPr>
      </w:pPr>
    </w:p>
    <w:p w:rsidR="00454AB2" w:rsidRDefault="00454AB2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20"/>
          <w:szCs w:val="14"/>
        </w:rPr>
      </w:pPr>
    </w:p>
    <w:p w:rsidR="005746F0" w:rsidRPr="00454AB2" w:rsidRDefault="005746F0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20"/>
          <w:szCs w:val="14"/>
        </w:rPr>
      </w:pPr>
      <w:r w:rsidRPr="00454AB2">
        <w:rPr>
          <w:rFonts w:ascii="Courier New" w:hAnsi="Courier New" w:cs="Courier New"/>
          <w:sz w:val="20"/>
          <w:szCs w:val="14"/>
        </w:rPr>
        <w:t xml:space="preserve">Enter keystore password:  </w:t>
      </w:r>
      <w:r w:rsidR="00847A0B" w:rsidRPr="00454AB2">
        <w:rPr>
          <w:rFonts w:ascii="Courier New" w:hAnsi="Courier New" w:cs="Courier New"/>
          <w:sz w:val="20"/>
          <w:szCs w:val="14"/>
        </w:rPr>
        <w:t>android</w:t>
      </w:r>
    </w:p>
    <w:p w:rsidR="00847A0B" w:rsidRPr="00454AB2" w:rsidRDefault="00847A0B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20"/>
          <w:szCs w:val="14"/>
        </w:rPr>
      </w:pPr>
    </w:p>
    <w:p w:rsidR="005746F0" w:rsidRDefault="005746F0" w:rsidP="005746F0">
      <w:pPr>
        <w:pStyle w:val="PlainText"/>
        <w:rPr>
          <w:rFonts w:asciiTheme="minorHAnsi" w:hAnsiTheme="minorHAnsi" w:cs="Courier New"/>
        </w:rPr>
      </w:pPr>
    </w:p>
    <w:p w:rsidR="005746F0" w:rsidRDefault="005746F0" w:rsidP="005746F0">
      <w:pPr>
        <w:pStyle w:val="PlainText"/>
        <w:rPr>
          <w:rFonts w:asciiTheme="minorHAnsi" w:hAnsiTheme="minorHAnsi" w:cs="Courier New"/>
        </w:rPr>
      </w:pPr>
    </w:p>
    <w:p w:rsidR="00847A0B" w:rsidRDefault="00847A0B">
      <w:pPr>
        <w:rPr>
          <w:rFonts w:cs="Courier New"/>
          <w:sz w:val="21"/>
          <w:szCs w:val="21"/>
        </w:rPr>
      </w:pPr>
      <w:r>
        <w:rPr>
          <w:rFonts w:cs="Courier New"/>
        </w:rPr>
        <w:br w:type="page"/>
      </w:r>
    </w:p>
    <w:p w:rsidR="005746F0" w:rsidRDefault="00421E4E" w:rsidP="005746F0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lastRenderedPageBreak/>
        <w:t>Inspect contents of the optional certificate file using the following command</w:t>
      </w:r>
    </w:p>
    <w:p w:rsidR="00421E4E" w:rsidRDefault="00421E4E" w:rsidP="00421E4E">
      <w:pPr>
        <w:pStyle w:val="PlainText"/>
        <w:rPr>
          <w:rFonts w:asciiTheme="minorHAnsi" w:hAnsiTheme="minorHAnsi" w:cs="Courier New"/>
        </w:rPr>
      </w:pPr>
    </w:p>
    <w:p w:rsidR="00C71141" w:rsidRDefault="00C71141" w:rsidP="00C71141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b/>
          <w:sz w:val="20"/>
          <w:szCs w:val="18"/>
        </w:rPr>
      </w:pPr>
    </w:p>
    <w:p w:rsidR="00421E4E" w:rsidRPr="00A82725" w:rsidRDefault="00C71141" w:rsidP="00C71141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b/>
          <w:sz w:val="20"/>
          <w:szCs w:val="18"/>
        </w:rPr>
      </w:pPr>
      <w:r>
        <w:rPr>
          <w:rFonts w:ascii="Courier New" w:hAnsi="Courier New" w:cs="Courier New"/>
          <w:b/>
          <w:sz w:val="20"/>
          <w:szCs w:val="18"/>
        </w:rPr>
        <w:tab/>
      </w:r>
      <w:r w:rsidR="00421E4E" w:rsidRPr="00A82725">
        <w:rPr>
          <w:rFonts w:ascii="Courier New" w:hAnsi="Courier New" w:cs="Courier New"/>
          <w:b/>
          <w:sz w:val="20"/>
          <w:szCs w:val="18"/>
        </w:rPr>
        <w:t>keytool -printcert -v -file my</w:t>
      </w:r>
      <w:r w:rsidR="00847A0B">
        <w:rPr>
          <w:rFonts w:ascii="Courier New" w:hAnsi="Courier New" w:cs="Courier New"/>
          <w:b/>
          <w:sz w:val="20"/>
          <w:szCs w:val="18"/>
        </w:rPr>
        <w:t>AndroidDebugCertificate2019</w:t>
      </w:r>
      <w:r w:rsidR="00421E4E" w:rsidRPr="00A82725">
        <w:rPr>
          <w:rFonts w:ascii="Courier New" w:hAnsi="Courier New" w:cs="Courier New"/>
          <w:b/>
          <w:sz w:val="20"/>
          <w:szCs w:val="18"/>
        </w:rPr>
        <w:t>.crt</w:t>
      </w:r>
    </w:p>
    <w:p w:rsidR="00421E4E" w:rsidRPr="00421E4E" w:rsidRDefault="00421E4E" w:rsidP="00C71141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8"/>
          <w:szCs w:val="18"/>
        </w:rPr>
      </w:pPr>
    </w:p>
    <w:p w:rsidR="00421E4E" w:rsidRDefault="00421E4E" w:rsidP="00421E4E">
      <w:pPr>
        <w:pStyle w:val="PlainText"/>
        <w:rPr>
          <w:rFonts w:asciiTheme="minorHAnsi" w:hAnsiTheme="minorHAnsi" w:cs="Courier New"/>
        </w:rPr>
      </w:pPr>
    </w:p>
    <w:p w:rsidR="00421E4E" w:rsidRDefault="00BC7D70" w:rsidP="00421E4E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Y</w:t>
      </w:r>
      <w:r w:rsidR="00421E4E">
        <w:rPr>
          <w:rFonts w:asciiTheme="minorHAnsi" w:hAnsiTheme="minorHAnsi" w:cs="Courier New"/>
        </w:rPr>
        <w:t>ou should see output like</w:t>
      </w:r>
      <w:r w:rsidR="00313242">
        <w:rPr>
          <w:rFonts w:asciiTheme="minorHAnsi" w:hAnsiTheme="minorHAnsi" w:cs="Courier New"/>
        </w:rPr>
        <w:t xml:space="preserve"> this</w:t>
      </w:r>
      <w:r w:rsidR="00421E4E">
        <w:rPr>
          <w:rFonts w:asciiTheme="minorHAnsi" w:hAnsiTheme="minorHAnsi" w:cs="Courier New"/>
        </w:rPr>
        <w:t xml:space="preserve"> </w:t>
      </w:r>
    </w:p>
    <w:p w:rsidR="00421E4E" w:rsidRDefault="00421E4E" w:rsidP="00421E4E">
      <w:pPr>
        <w:pStyle w:val="PlainText"/>
        <w:rPr>
          <w:rFonts w:asciiTheme="minorHAnsi" w:hAnsiTheme="minorHAnsi" w:cs="Courier New"/>
        </w:rPr>
      </w:pPr>
    </w:p>
    <w:p w:rsidR="00454AB2" w:rsidRDefault="00454AB2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6"/>
          <w:szCs w:val="16"/>
        </w:rPr>
      </w:pPr>
    </w:p>
    <w:p w:rsidR="00847A0B" w:rsidRPr="00847A0B" w:rsidRDefault="00847A0B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6"/>
          <w:szCs w:val="16"/>
        </w:rPr>
      </w:pPr>
      <w:r w:rsidRPr="00847A0B">
        <w:rPr>
          <w:rFonts w:ascii="Courier New" w:hAnsi="Courier New" w:cs="Courier New"/>
          <w:sz w:val="16"/>
          <w:szCs w:val="16"/>
        </w:rPr>
        <w:t>Owner: CN=Victor Matos, OU=CIS Dept, O=CSU, L=Cleveland, ST=Ohio, C=US</w:t>
      </w:r>
    </w:p>
    <w:p w:rsidR="00847A0B" w:rsidRPr="00847A0B" w:rsidRDefault="00847A0B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6"/>
          <w:szCs w:val="16"/>
        </w:rPr>
      </w:pPr>
      <w:r w:rsidRPr="00847A0B">
        <w:rPr>
          <w:rFonts w:ascii="Courier New" w:hAnsi="Courier New" w:cs="Courier New"/>
          <w:sz w:val="16"/>
          <w:szCs w:val="16"/>
        </w:rPr>
        <w:t>Issuer: CN=Victor Matos, OU=CIS Dept, O=CSU, L=Cleveland, ST=Ohio, C=US</w:t>
      </w:r>
    </w:p>
    <w:p w:rsidR="00847A0B" w:rsidRPr="00847A0B" w:rsidRDefault="00847A0B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6"/>
          <w:szCs w:val="16"/>
        </w:rPr>
      </w:pPr>
      <w:r w:rsidRPr="00847A0B">
        <w:rPr>
          <w:rFonts w:ascii="Courier New" w:hAnsi="Courier New" w:cs="Courier New"/>
          <w:sz w:val="16"/>
          <w:szCs w:val="16"/>
        </w:rPr>
        <w:t>Serial number: 4af9b5cf</w:t>
      </w:r>
    </w:p>
    <w:p w:rsidR="00847A0B" w:rsidRPr="00847A0B" w:rsidRDefault="00847A0B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6"/>
          <w:szCs w:val="16"/>
        </w:rPr>
      </w:pPr>
      <w:r w:rsidRPr="00847A0B">
        <w:rPr>
          <w:rFonts w:ascii="Courier New" w:hAnsi="Courier New" w:cs="Courier New"/>
          <w:sz w:val="16"/>
          <w:szCs w:val="16"/>
        </w:rPr>
        <w:t>Valid from: Tue Nov 10 13:49:51 EST 2009 until: Fri Nov 08 13:49:51 EST 2019</w:t>
      </w:r>
    </w:p>
    <w:p w:rsidR="00847A0B" w:rsidRPr="00847A0B" w:rsidRDefault="00847A0B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6"/>
          <w:szCs w:val="16"/>
        </w:rPr>
      </w:pPr>
      <w:r w:rsidRPr="00847A0B">
        <w:rPr>
          <w:rFonts w:ascii="Courier New" w:hAnsi="Courier New" w:cs="Courier New"/>
          <w:sz w:val="16"/>
          <w:szCs w:val="16"/>
        </w:rPr>
        <w:t>Certificate fingerprints:</w:t>
      </w:r>
    </w:p>
    <w:p w:rsidR="00847A0B" w:rsidRPr="00847A0B" w:rsidRDefault="00847A0B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6"/>
          <w:szCs w:val="16"/>
        </w:rPr>
      </w:pPr>
      <w:r w:rsidRPr="00847A0B">
        <w:rPr>
          <w:rFonts w:ascii="Courier New" w:hAnsi="Courier New" w:cs="Courier New"/>
          <w:sz w:val="16"/>
          <w:szCs w:val="16"/>
        </w:rPr>
        <w:t xml:space="preserve">         MD5:  71:73:97:14:13:13:FB:E5:38:A9:B3:9C:61:9C:56:F1</w:t>
      </w:r>
    </w:p>
    <w:p w:rsidR="00847A0B" w:rsidRPr="00847A0B" w:rsidRDefault="00847A0B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6"/>
          <w:szCs w:val="16"/>
          <w:lang w:val="es-ES"/>
        </w:rPr>
      </w:pPr>
      <w:r w:rsidRPr="00490F32">
        <w:rPr>
          <w:rFonts w:ascii="Courier New" w:hAnsi="Courier New" w:cs="Courier New"/>
          <w:sz w:val="16"/>
          <w:szCs w:val="16"/>
        </w:rPr>
        <w:t xml:space="preserve">         </w:t>
      </w:r>
      <w:r w:rsidRPr="00847A0B">
        <w:rPr>
          <w:rFonts w:ascii="Courier New" w:hAnsi="Courier New" w:cs="Courier New"/>
          <w:sz w:val="16"/>
          <w:szCs w:val="16"/>
          <w:lang w:val="es-ES"/>
        </w:rPr>
        <w:t>SHA1: B0:FA:A5:3E:C3:F0:8A:90:E4:6E:1B:40:C8:E4:76:6C:24:D9:F9:C3</w:t>
      </w:r>
    </w:p>
    <w:p w:rsidR="00847A0B" w:rsidRPr="00847A0B" w:rsidRDefault="00847A0B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6"/>
          <w:szCs w:val="16"/>
        </w:rPr>
      </w:pPr>
      <w:r w:rsidRPr="00847A0B">
        <w:rPr>
          <w:rFonts w:ascii="Courier New" w:hAnsi="Courier New" w:cs="Courier New"/>
          <w:sz w:val="16"/>
          <w:szCs w:val="16"/>
          <w:lang w:val="es-ES"/>
        </w:rPr>
        <w:t xml:space="preserve">         </w:t>
      </w:r>
      <w:r w:rsidRPr="00847A0B">
        <w:rPr>
          <w:rFonts w:ascii="Courier New" w:hAnsi="Courier New" w:cs="Courier New"/>
          <w:sz w:val="16"/>
          <w:szCs w:val="16"/>
        </w:rPr>
        <w:t>Signature algorithm name: SHA1withRSA</w:t>
      </w:r>
    </w:p>
    <w:p w:rsidR="00421E4E" w:rsidRDefault="00847A0B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6"/>
          <w:szCs w:val="16"/>
        </w:rPr>
      </w:pPr>
      <w:r w:rsidRPr="00847A0B">
        <w:rPr>
          <w:rFonts w:ascii="Courier New" w:hAnsi="Courier New" w:cs="Courier New"/>
          <w:sz w:val="16"/>
          <w:szCs w:val="16"/>
        </w:rPr>
        <w:t xml:space="preserve">         Version: 3</w:t>
      </w:r>
    </w:p>
    <w:p w:rsidR="00454AB2" w:rsidRPr="00421E4E" w:rsidRDefault="00454AB2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6"/>
          <w:szCs w:val="16"/>
        </w:rPr>
      </w:pPr>
    </w:p>
    <w:p w:rsidR="005746F0" w:rsidRPr="005746F0" w:rsidRDefault="005746F0" w:rsidP="005746F0">
      <w:pPr>
        <w:pStyle w:val="PlainText"/>
        <w:rPr>
          <w:rFonts w:asciiTheme="minorHAnsi" w:hAnsiTheme="minorHAnsi" w:cs="Courier New"/>
        </w:rPr>
      </w:pPr>
    </w:p>
    <w:p w:rsidR="001B6BE3" w:rsidRDefault="00BC7D70" w:rsidP="001B6BE3">
      <w:pPr>
        <w:rPr>
          <w:rFonts w:cs="Courier New"/>
          <w:b/>
          <w:highlight w:val="lightGray"/>
        </w:rPr>
      </w:pPr>
      <w:r>
        <w:rPr>
          <w:rFonts w:ascii="Consolas" w:hAnsi="Consolas"/>
          <w:noProof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1700366</wp:posOffset>
            </wp:positionH>
            <wp:positionV relativeFrom="paragraph">
              <wp:posOffset>1600200</wp:posOffset>
            </wp:positionV>
            <wp:extent cx="2746272" cy="3414252"/>
            <wp:effectExtent l="19050" t="0" r="0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6272" cy="34142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nsolas" w:hAnsi="Consolas"/>
          <w:noProof/>
          <w:sz w:val="21"/>
          <w:szCs w:val="21"/>
        </w:rPr>
        <w:drawing>
          <wp:anchor distT="0" distB="0" distL="114300" distR="114300" simplePos="0" relativeHeight="251659263" behindDoc="0" locked="0" layoutInCell="1" allowOverlap="1">
            <wp:simplePos x="0" y="0"/>
            <wp:positionH relativeFrom="column">
              <wp:posOffset>-180340</wp:posOffset>
            </wp:positionH>
            <wp:positionV relativeFrom="paragraph">
              <wp:posOffset>257810</wp:posOffset>
            </wp:positionV>
            <wp:extent cx="2745740" cy="3413760"/>
            <wp:effectExtent l="1905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740" cy="3413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C7D70">
        <w:rPr>
          <w:rFonts w:cs="Courier New"/>
          <w:b/>
        </w:rPr>
        <w:t xml:space="preserve"> </w:t>
      </w:r>
      <w:r w:rsidR="00044CA7" w:rsidRPr="00044CA7">
        <w:rPr>
          <w:rFonts w:ascii="Consolas" w:hAnsi="Consolas"/>
          <w:noProof/>
          <w:sz w:val="21"/>
          <w:szCs w:val="21"/>
        </w:rPr>
        <w:pict>
          <v:shape id="_x0000_s1028" type="#_x0000_t75" style="position:absolute;margin-left:334.4pt;margin-top:4.8pt;width:167.45pt;height:116.75pt;z-index:251660288;mso-position-horizontal-relative:text;mso-position-vertical-relative:text">
            <v:imagedata r:id="rId14" o:title=""/>
          </v:shape>
          <o:OLEObject Type="Embed" ProgID="Visio.Drawing.11" ShapeID="_x0000_s1028" DrawAspect="Content" ObjectID="_1346136502" r:id="rId15"/>
        </w:pict>
      </w:r>
      <w:r w:rsidR="00B207A3">
        <w:rPr>
          <w:rFonts w:cs="Courier New"/>
          <w:b/>
        </w:rPr>
        <w:t xml:space="preserve"> </w:t>
      </w:r>
      <w:r w:rsidR="001B6BE3">
        <w:rPr>
          <w:rFonts w:cs="Courier New"/>
          <w:b/>
          <w:highlight w:val="lightGray"/>
        </w:rPr>
        <w:br w:type="page"/>
      </w:r>
    </w:p>
    <w:p w:rsidR="001B6BE3" w:rsidRDefault="001B6BE3" w:rsidP="001B6BE3">
      <w:pPr>
        <w:rPr>
          <w:rFonts w:cs="Courier New"/>
          <w:b/>
          <w:sz w:val="21"/>
          <w:szCs w:val="21"/>
          <w:highlight w:val="lightGray"/>
        </w:rPr>
      </w:pPr>
    </w:p>
    <w:p w:rsidR="00B807E4" w:rsidRPr="0095445F" w:rsidRDefault="00060FCB" w:rsidP="008E644C">
      <w:pPr>
        <w:pStyle w:val="PlainText"/>
        <w:pBdr>
          <w:bottom w:val="single" w:sz="4" w:space="1" w:color="A6A6A6" w:themeColor="background1" w:themeShade="A6"/>
        </w:pBdr>
        <w:shd w:val="clear" w:color="auto" w:fill="DBE5F1" w:themeFill="accent1" w:themeFillTint="33"/>
        <w:rPr>
          <w:rFonts w:asciiTheme="minorHAnsi" w:hAnsiTheme="minorHAnsi" w:cs="Courier New"/>
          <w:b/>
        </w:rPr>
      </w:pPr>
      <w:r w:rsidRPr="008E644C">
        <w:rPr>
          <w:rFonts w:asciiTheme="minorHAnsi" w:hAnsiTheme="minorHAnsi" w:cs="Courier New"/>
          <w:b/>
        </w:rPr>
        <w:t xml:space="preserve">STEP3. Signing </w:t>
      </w:r>
      <w:r w:rsidR="008E644C">
        <w:rPr>
          <w:rFonts w:asciiTheme="minorHAnsi" w:hAnsiTheme="minorHAnsi" w:cs="Courier New"/>
          <w:b/>
        </w:rPr>
        <w:t>Your Android A</w:t>
      </w:r>
      <w:r w:rsidRPr="008E644C">
        <w:rPr>
          <w:rFonts w:asciiTheme="minorHAnsi" w:hAnsiTheme="minorHAnsi" w:cs="Courier New"/>
          <w:b/>
        </w:rPr>
        <w:t>pk</w:t>
      </w:r>
    </w:p>
    <w:p w:rsidR="00B807E4" w:rsidRPr="007374AA" w:rsidRDefault="00B807E4" w:rsidP="00A36E5B">
      <w:pPr>
        <w:pStyle w:val="PlainText"/>
        <w:rPr>
          <w:rFonts w:asciiTheme="minorHAnsi" w:hAnsiTheme="minorHAnsi" w:cs="Courier New"/>
        </w:rPr>
      </w:pPr>
    </w:p>
    <w:p w:rsidR="0072672C" w:rsidRDefault="0072672C" w:rsidP="00A36E5B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 xml:space="preserve">In order to distribute your application it must be first processed by the </w:t>
      </w:r>
      <w:r w:rsidRPr="0072672C">
        <w:rPr>
          <w:rFonts w:asciiTheme="minorHAnsi" w:hAnsiTheme="minorHAnsi" w:cs="Courier New"/>
          <w:b/>
          <w:i/>
          <w:color w:val="943634" w:themeColor="accent2" w:themeShade="BF"/>
        </w:rPr>
        <w:t>jarsigner</w:t>
      </w:r>
      <w:r>
        <w:rPr>
          <w:rFonts w:asciiTheme="minorHAnsi" w:hAnsiTheme="minorHAnsi" w:cs="Courier New"/>
        </w:rPr>
        <w:t xml:space="preserve"> program which is part of the Java SDK. </w:t>
      </w:r>
    </w:p>
    <w:p w:rsidR="0072672C" w:rsidRDefault="0072672C" w:rsidP="00A36E5B">
      <w:pPr>
        <w:pStyle w:val="PlainText"/>
        <w:rPr>
          <w:rFonts w:asciiTheme="minorHAnsi" w:hAnsiTheme="minorHAnsi" w:cs="Courier New"/>
        </w:rPr>
      </w:pPr>
    </w:p>
    <w:p w:rsidR="0072672C" w:rsidRDefault="0072672C" w:rsidP="0090062B">
      <w:pPr>
        <w:pStyle w:val="PlainText"/>
        <w:ind w:left="720"/>
        <w:rPr>
          <w:rFonts w:asciiTheme="minorHAnsi" w:hAnsiTheme="minorHAnsi" w:cs="Courier New"/>
          <w:i/>
          <w:sz w:val="16"/>
          <w:szCs w:val="16"/>
        </w:rPr>
      </w:pPr>
      <w:r w:rsidRPr="008E644C">
        <w:rPr>
          <w:rFonts w:asciiTheme="minorHAnsi" w:hAnsiTheme="minorHAnsi" w:cs="Courier New"/>
          <w:i/>
          <w:sz w:val="16"/>
          <w:szCs w:val="16"/>
        </w:rPr>
        <w:t>The </w:t>
      </w:r>
      <w:r w:rsidRPr="008E644C">
        <w:rPr>
          <w:rFonts w:asciiTheme="minorHAnsi" w:hAnsiTheme="minorHAnsi" w:cs="Courier New"/>
          <w:b/>
          <w:i/>
          <w:sz w:val="16"/>
          <w:szCs w:val="16"/>
        </w:rPr>
        <w:t>jarsigner</w:t>
      </w:r>
      <w:r w:rsidRPr="008E644C">
        <w:rPr>
          <w:rFonts w:asciiTheme="minorHAnsi" w:hAnsiTheme="minorHAnsi" w:cs="Courier New"/>
          <w:i/>
          <w:sz w:val="16"/>
          <w:szCs w:val="16"/>
        </w:rPr>
        <w:t> tool is used in Android for two purposes: (1) to sign Java bytecode  (.APK) files, and (2) to verify the signatures and integrity of signed .APK files.</w:t>
      </w:r>
      <w:r w:rsidR="0090062B" w:rsidRPr="008E644C">
        <w:rPr>
          <w:rFonts w:asciiTheme="minorHAnsi" w:hAnsiTheme="minorHAnsi" w:cs="Courier New"/>
          <w:i/>
          <w:sz w:val="16"/>
          <w:szCs w:val="16"/>
        </w:rPr>
        <w:t xml:space="preserve"> Archived APK files contain </w:t>
      </w:r>
      <w:r w:rsidRPr="008E644C">
        <w:rPr>
          <w:rFonts w:asciiTheme="minorHAnsi" w:hAnsiTheme="minorHAnsi" w:cs="Courier New"/>
          <w:i/>
          <w:sz w:val="16"/>
          <w:szCs w:val="16"/>
        </w:rPr>
        <w:t xml:space="preserve">class files, images, sounds, and other digital data in a single file for faster and easier distribution. </w:t>
      </w:r>
      <w:r w:rsidR="0090062B" w:rsidRPr="008E644C">
        <w:rPr>
          <w:rFonts w:asciiTheme="minorHAnsi" w:hAnsiTheme="minorHAnsi" w:cs="Courier New"/>
          <w:i/>
          <w:sz w:val="16"/>
          <w:szCs w:val="16"/>
        </w:rPr>
        <w:t>W</w:t>
      </w:r>
      <w:r w:rsidRPr="008E644C">
        <w:rPr>
          <w:rFonts w:asciiTheme="minorHAnsi" w:hAnsiTheme="minorHAnsi" w:cs="Courier New"/>
          <w:i/>
          <w:sz w:val="16"/>
          <w:szCs w:val="16"/>
        </w:rPr>
        <w:t>hen processed by jarsign</w:t>
      </w:r>
      <w:r w:rsidR="0090062B" w:rsidRPr="008E644C">
        <w:rPr>
          <w:rFonts w:asciiTheme="minorHAnsi" w:hAnsiTheme="minorHAnsi" w:cs="Courier New"/>
          <w:i/>
          <w:sz w:val="16"/>
          <w:szCs w:val="16"/>
        </w:rPr>
        <w:t>er an .APK</w:t>
      </w:r>
      <w:r w:rsidRPr="008E644C">
        <w:rPr>
          <w:rFonts w:asciiTheme="minorHAnsi" w:hAnsiTheme="minorHAnsi" w:cs="Courier New"/>
          <w:i/>
          <w:sz w:val="16"/>
          <w:szCs w:val="16"/>
        </w:rPr>
        <w:t xml:space="preserve"> files </w:t>
      </w:r>
      <w:r w:rsidR="0090062B" w:rsidRPr="008E644C">
        <w:rPr>
          <w:rFonts w:asciiTheme="minorHAnsi" w:hAnsiTheme="minorHAnsi" w:cs="Courier New"/>
          <w:i/>
          <w:sz w:val="16"/>
          <w:szCs w:val="16"/>
        </w:rPr>
        <w:t xml:space="preserve">will </w:t>
      </w:r>
      <w:r w:rsidRPr="008E644C">
        <w:rPr>
          <w:rFonts w:asciiTheme="minorHAnsi" w:hAnsiTheme="minorHAnsi" w:cs="Courier New"/>
          <w:i/>
          <w:sz w:val="16"/>
          <w:szCs w:val="16"/>
        </w:rPr>
        <w:t>also cont</w:t>
      </w:r>
      <w:r w:rsidR="0090062B" w:rsidRPr="008E644C">
        <w:rPr>
          <w:rFonts w:asciiTheme="minorHAnsi" w:hAnsiTheme="minorHAnsi" w:cs="Courier New"/>
          <w:i/>
          <w:sz w:val="16"/>
          <w:szCs w:val="16"/>
        </w:rPr>
        <w:t>ain a META-INF/MANIFEST.MF file.</w:t>
      </w:r>
    </w:p>
    <w:p w:rsidR="008E644C" w:rsidRPr="008E644C" w:rsidRDefault="008E644C" w:rsidP="0090062B">
      <w:pPr>
        <w:pStyle w:val="PlainText"/>
        <w:ind w:left="720"/>
        <w:rPr>
          <w:rFonts w:asciiTheme="minorHAnsi" w:hAnsiTheme="minorHAnsi" w:cs="Courier New"/>
          <w:i/>
          <w:sz w:val="16"/>
          <w:szCs w:val="16"/>
        </w:rPr>
      </w:pPr>
    </w:p>
    <w:p w:rsidR="0090062B" w:rsidRDefault="0072672C" w:rsidP="0090062B">
      <w:pPr>
        <w:pStyle w:val="PlainText"/>
        <w:ind w:left="720"/>
        <w:rPr>
          <w:rFonts w:asciiTheme="minorHAnsi" w:hAnsiTheme="minorHAnsi" w:cs="Courier New"/>
          <w:i/>
          <w:sz w:val="16"/>
          <w:szCs w:val="16"/>
        </w:rPr>
      </w:pPr>
      <w:r w:rsidRPr="008E644C">
        <w:rPr>
          <w:rFonts w:asciiTheme="minorHAnsi" w:hAnsiTheme="minorHAnsi" w:cs="Courier New"/>
          <w:i/>
          <w:sz w:val="16"/>
          <w:szCs w:val="16"/>
        </w:rPr>
        <w:t>A </w:t>
      </w:r>
      <w:r w:rsidRPr="008E644C">
        <w:rPr>
          <w:rFonts w:asciiTheme="minorHAnsi" w:hAnsiTheme="minorHAnsi" w:cs="Courier New"/>
          <w:b/>
          <w:i/>
          <w:sz w:val="16"/>
          <w:szCs w:val="16"/>
        </w:rPr>
        <w:t>digital signature</w:t>
      </w:r>
      <w:r w:rsidRPr="008E644C">
        <w:rPr>
          <w:rFonts w:asciiTheme="minorHAnsi" w:hAnsiTheme="minorHAnsi" w:cs="Courier New"/>
          <w:i/>
          <w:sz w:val="16"/>
          <w:szCs w:val="16"/>
        </w:rPr>
        <w:t xml:space="preserve"> is a string of bits that is computed from some data (the </w:t>
      </w:r>
      <w:r w:rsidR="0090062B" w:rsidRPr="008E644C">
        <w:rPr>
          <w:rFonts w:asciiTheme="minorHAnsi" w:hAnsiTheme="minorHAnsi" w:cs="Courier New"/>
          <w:i/>
          <w:sz w:val="16"/>
          <w:szCs w:val="16"/>
        </w:rPr>
        <w:t>APK</w:t>
      </w:r>
      <w:r w:rsidRPr="008E644C">
        <w:rPr>
          <w:rFonts w:asciiTheme="minorHAnsi" w:hAnsiTheme="minorHAnsi" w:cs="Courier New"/>
          <w:i/>
          <w:sz w:val="16"/>
          <w:szCs w:val="16"/>
        </w:rPr>
        <w:t xml:space="preserve"> being "signed") and the private key of an entity. In order for an entity's signature to be generated for a file, the entity must first have a public/private key pair associated with it, and also one or more certificates authenticating its public key. </w:t>
      </w:r>
    </w:p>
    <w:p w:rsidR="008E644C" w:rsidRPr="008E644C" w:rsidRDefault="008E644C" w:rsidP="0090062B">
      <w:pPr>
        <w:pStyle w:val="PlainText"/>
        <w:ind w:left="720"/>
        <w:rPr>
          <w:rFonts w:asciiTheme="minorHAnsi" w:hAnsiTheme="minorHAnsi" w:cs="Courier New"/>
          <w:i/>
          <w:sz w:val="16"/>
          <w:szCs w:val="16"/>
        </w:rPr>
      </w:pPr>
    </w:p>
    <w:p w:rsidR="0072672C" w:rsidRPr="008E644C" w:rsidRDefault="0072672C" w:rsidP="0090062B">
      <w:pPr>
        <w:pStyle w:val="PlainText"/>
        <w:ind w:left="720"/>
        <w:rPr>
          <w:rFonts w:asciiTheme="minorHAnsi" w:hAnsiTheme="minorHAnsi" w:cs="Courier New"/>
          <w:i/>
          <w:sz w:val="16"/>
          <w:szCs w:val="16"/>
        </w:rPr>
      </w:pPr>
      <w:r w:rsidRPr="008E644C">
        <w:rPr>
          <w:rFonts w:asciiTheme="minorHAnsi" w:hAnsiTheme="minorHAnsi" w:cs="Courier New"/>
          <w:i/>
          <w:sz w:val="16"/>
          <w:szCs w:val="16"/>
        </w:rPr>
        <w:t>A</w:t>
      </w:r>
      <w:r w:rsidR="0090062B" w:rsidRPr="008E644C">
        <w:rPr>
          <w:rFonts w:asciiTheme="minorHAnsi" w:hAnsiTheme="minorHAnsi" w:cs="Courier New"/>
          <w:i/>
          <w:sz w:val="16"/>
          <w:szCs w:val="16"/>
        </w:rPr>
        <w:t xml:space="preserve"> </w:t>
      </w:r>
      <w:r w:rsidRPr="008E644C">
        <w:rPr>
          <w:rFonts w:asciiTheme="minorHAnsi" w:hAnsiTheme="minorHAnsi" w:cs="Courier New"/>
          <w:b/>
          <w:i/>
          <w:sz w:val="16"/>
          <w:szCs w:val="16"/>
        </w:rPr>
        <w:t>certificate</w:t>
      </w:r>
      <w:r w:rsidRPr="008E644C">
        <w:rPr>
          <w:rFonts w:asciiTheme="minorHAnsi" w:hAnsiTheme="minorHAnsi" w:cs="Courier New"/>
          <w:i/>
          <w:sz w:val="16"/>
          <w:szCs w:val="16"/>
        </w:rPr>
        <w:t> is a digitally signed statement from one entity, saying that the public key of some other entity has a particular value.</w:t>
      </w:r>
    </w:p>
    <w:p w:rsidR="0090062B" w:rsidRPr="008E644C" w:rsidRDefault="0072672C" w:rsidP="0090062B">
      <w:pPr>
        <w:pStyle w:val="PlainText"/>
        <w:ind w:left="720"/>
        <w:rPr>
          <w:rFonts w:asciiTheme="minorHAnsi" w:hAnsiTheme="minorHAnsi" w:cs="Courier New"/>
          <w:i/>
          <w:sz w:val="16"/>
          <w:szCs w:val="16"/>
        </w:rPr>
      </w:pPr>
      <w:r w:rsidRPr="008E644C">
        <w:rPr>
          <w:rFonts w:asciiTheme="minorHAnsi" w:hAnsiTheme="minorHAnsi" w:cs="Courier New"/>
          <w:i/>
          <w:sz w:val="16"/>
          <w:szCs w:val="16"/>
        </w:rPr>
        <w:t>jarsigner uses key and certificate information from a </w:t>
      </w:r>
      <w:r w:rsidRPr="008E644C">
        <w:rPr>
          <w:rFonts w:asciiTheme="minorHAnsi" w:hAnsiTheme="minorHAnsi" w:cs="Courier New"/>
          <w:b/>
          <w:i/>
          <w:sz w:val="16"/>
          <w:szCs w:val="16"/>
        </w:rPr>
        <w:t>keystore</w:t>
      </w:r>
      <w:r w:rsidRPr="008E644C">
        <w:rPr>
          <w:rFonts w:asciiTheme="minorHAnsi" w:hAnsiTheme="minorHAnsi" w:cs="Courier New"/>
          <w:i/>
          <w:sz w:val="16"/>
          <w:szCs w:val="16"/>
        </w:rPr>
        <w:t xml:space="preserve"> to generate digital signatures for </w:t>
      </w:r>
      <w:r w:rsidR="0090062B" w:rsidRPr="008E644C">
        <w:rPr>
          <w:rFonts w:asciiTheme="minorHAnsi" w:hAnsiTheme="minorHAnsi" w:cs="Courier New"/>
          <w:i/>
          <w:sz w:val="16"/>
          <w:szCs w:val="16"/>
        </w:rPr>
        <w:t>APK</w:t>
      </w:r>
      <w:r w:rsidRPr="008E644C">
        <w:rPr>
          <w:rFonts w:asciiTheme="minorHAnsi" w:hAnsiTheme="minorHAnsi" w:cs="Courier New"/>
          <w:i/>
          <w:sz w:val="16"/>
          <w:szCs w:val="16"/>
        </w:rPr>
        <w:t xml:space="preserve"> files. </w:t>
      </w:r>
    </w:p>
    <w:p w:rsidR="00F32285" w:rsidRPr="008E644C" w:rsidRDefault="0072672C" w:rsidP="0090062B">
      <w:pPr>
        <w:pStyle w:val="PlainText"/>
        <w:ind w:left="720"/>
        <w:rPr>
          <w:rFonts w:asciiTheme="minorHAnsi" w:hAnsiTheme="minorHAnsi" w:cs="Courier New"/>
          <w:i/>
          <w:sz w:val="16"/>
          <w:szCs w:val="16"/>
        </w:rPr>
      </w:pPr>
      <w:r w:rsidRPr="008E644C">
        <w:rPr>
          <w:rFonts w:asciiTheme="minorHAnsi" w:hAnsiTheme="minorHAnsi" w:cs="Courier New"/>
          <w:i/>
          <w:sz w:val="16"/>
          <w:szCs w:val="16"/>
        </w:rPr>
        <w:t xml:space="preserve">jarsigner uses an entity's private key to generate a signature. The signed </w:t>
      </w:r>
      <w:r w:rsidR="0090062B" w:rsidRPr="008E644C">
        <w:rPr>
          <w:rFonts w:asciiTheme="minorHAnsi" w:hAnsiTheme="minorHAnsi" w:cs="Courier New"/>
          <w:i/>
          <w:sz w:val="16"/>
          <w:szCs w:val="16"/>
        </w:rPr>
        <w:t>APK</w:t>
      </w:r>
      <w:r w:rsidRPr="008E644C">
        <w:rPr>
          <w:rFonts w:asciiTheme="minorHAnsi" w:hAnsiTheme="minorHAnsi" w:cs="Courier New"/>
          <w:i/>
          <w:sz w:val="16"/>
          <w:szCs w:val="16"/>
        </w:rPr>
        <w:t xml:space="preserve"> file contains, among other things, a copy of the certificate from the keystore for the public key corresponding to the private key used to sign the file. </w:t>
      </w:r>
    </w:p>
    <w:p w:rsidR="0072672C" w:rsidRPr="008E644C" w:rsidRDefault="0072672C" w:rsidP="0090062B">
      <w:pPr>
        <w:pStyle w:val="PlainText"/>
        <w:ind w:left="720"/>
        <w:rPr>
          <w:rFonts w:asciiTheme="minorHAnsi" w:hAnsiTheme="minorHAnsi" w:cs="Courier New"/>
          <w:i/>
          <w:sz w:val="16"/>
          <w:szCs w:val="16"/>
        </w:rPr>
      </w:pPr>
      <w:r w:rsidRPr="008E644C">
        <w:rPr>
          <w:rFonts w:asciiTheme="minorHAnsi" w:hAnsiTheme="minorHAnsi" w:cs="Courier New"/>
          <w:i/>
          <w:sz w:val="16"/>
          <w:szCs w:val="16"/>
        </w:rPr>
        <w:t>jarsigner can verify the digital signature of the signed JAR file using the certificate inside it (in its signature block file).</w:t>
      </w:r>
    </w:p>
    <w:p w:rsidR="0090062B" w:rsidRPr="0072672C" w:rsidRDefault="0090062B" w:rsidP="0090062B">
      <w:pPr>
        <w:pStyle w:val="PlainText"/>
        <w:ind w:left="720"/>
        <w:rPr>
          <w:rFonts w:asciiTheme="minorHAnsi" w:hAnsiTheme="minorHAnsi" w:cs="Courier New"/>
          <w:sz w:val="16"/>
          <w:szCs w:val="16"/>
        </w:rPr>
      </w:pPr>
    </w:p>
    <w:p w:rsidR="00F32285" w:rsidRDefault="00F32285" w:rsidP="00A36E5B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In our example we use the following command (it must be a single-line command). It asks jarsigner to open the keystore known as “</w:t>
      </w:r>
      <w:r w:rsidR="00460483">
        <w:rPr>
          <w:rFonts w:asciiTheme="minorHAnsi" w:hAnsiTheme="minorHAnsi" w:cs="Courier New"/>
          <w:b/>
          <w:color w:val="943634" w:themeColor="accent2" w:themeShade="BF"/>
        </w:rPr>
        <w:t>debug</w:t>
      </w:r>
      <w:r w:rsidRPr="00F32285">
        <w:rPr>
          <w:rFonts w:asciiTheme="minorHAnsi" w:hAnsiTheme="minorHAnsi" w:cs="Courier New"/>
          <w:b/>
          <w:color w:val="943634" w:themeColor="accent2" w:themeShade="BF"/>
        </w:rPr>
        <w:t>.keystore</w:t>
      </w:r>
      <w:r>
        <w:rPr>
          <w:rFonts w:asciiTheme="minorHAnsi" w:hAnsiTheme="minorHAnsi" w:cs="Courier New"/>
        </w:rPr>
        <w:t>” using the keypass “</w:t>
      </w:r>
      <w:r w:rsidRPr="00F32285">
        <w:rPr>
          <w:rFonts w:asciiTheme="minorHAnsi" w:hAnsiTheme="minorHAnsi" w:cs="Courier New"/>
          <w:b/>
          <w:color w:val="943634" w:themeColor="accent2" w:themeShade="BF"/>
        </w:rPr>
        <w:t>android</w:t>
      </w:r>
      <w:r>
        <w:rPr>
          <w:rFonts w:asciiTheme="minorHAnsi" w:hAnsiTheme="minorHAnsi" w:cs="Courier New"/>
        </w:rPr>
        <w:t>”. Inside the vault it should look for the public key “</w:t>
      </w:r>
      <w:r w:rsidR="00506450">
        <w:rPr>
          <w:rFonts w:asciiTheme="minorHAnsi" w:hAnsiTheme="minorHAnsi" w:cs="Courier New"/>
          <w:b/>
          <w:color w:val="943634" w:themeColor="accent2" w:themeShade="BF"/>
        </w:rPr>
        <w:t>androiddebugkey</w:t>
      </w:r>
      <w:r>
        <w:rPr>
          <w:rFonts w:asciiTheme="minorHAnsi" w:hAnsiTheme="minorHAnsi" w:cs="Courier New"/>
        </w:rPr>
        <w:t>” and obtain its corresponding private value using the keypass “</w:t>
      </w:r>
      <w:r w:rsidRPr="00F32285">
        <w:rPr>
          <w:rFonts w:asciiTheme="minorHAnsi" w:hAnsiTheme="minorHAnsi" w:cs="Courier New"/>
          <w:b/>
          <w:color w:val="943634" w:themeColor="accent2" w:themeShade="BF"/>
        </w:rPr>
        <w:t>android</w:t>
      </w:r>
      <w:r>
        <w:rPr>
          <w:rFonts w:asciiTheme="minorHAnsi" w:hAnsiTheme="minorHAnsi" w:cs="Courier New"/>
        </w:rPr>
        <w:t>”. Finally, all this information will be use to sign the Android application known as “</w:t>
      </w:r>
      <w:r w:rsidRPr="00F32285">
        <w:rPr>
          <w:rFonts w:asciiTheme="minorHAnsi" w:hAnsiTheme="minorHAnsi" w:cs="Courier New"/>
          <w:b/>
          <w:color w:val="943634" w:themeColor="accent2" w:themeShade="BF"/>
        </w:rPr>
        <w:t>IamOk1.apk</w:t>
      </w:r>
      <w:r>
        <w:rPr>
          <w:rFonts w:asciiTheme="minorHAnsi" w:hAnsiTheme="minorHAnsi" w:cs="Courier New"/>
        </w:rPr>
        <w:t>”</w:t>
      </w:r>
      <w:r w:rsidR="008E644C">
        <w:rPr>
          <w:rFonts w:asciiTheme="minorHAnsi" w:hAnsiTheme="minorHAnsi" w:cs="Courier New"/>
        </w:rPr>
        <w:t xml:space="preserve"> (the following command should be written on only one line)</w:t>
      </w:r>
      <w:r>
        <w:rPr>
          <w:rFonts w:asciiTheme="minorHAnsi" w:hAnsiTheme="minorHAnsi" w:cs="Courier New"/>
        </w:rPr>
        <w:t>.</w:t>
      </w:r>
    </w:p>
    <w:p w:rsidR="00F32285" w:rsidRDefault="00F32285" w:rsidP="00A36E5B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 xml:space="preserve"> </w:t>
      </w:r>
    </w:p>
    <w:p w:rsidR="00F32285" w:rsidRDefault="00F32285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b/>
          <w:sz w:val="18"/>
          <w:szCs w:val="18"/>
        </w:rPr>
      </w:pPr>
    </w:p>
    <w:p w:rsidR="00490F32" w:rsidRDefault="00A82725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b/>
          <w:sz w:val="20"/>
          <w:szCs w:val="18"/>
        </w:rPr>
      </w:pPr>
      <w:r w:rsidRPr="00A82725">
        <w:rPr>
          <w:rFonts w:ascii="Courier New" w:hAnsi="Courier New" w:cs="Courier New"/>
          <w:b/>
          <w:sz w:val="20"/>
          <w:szCs w:val="18"/>
        </w:rPr>
        <w:t xml:space="preserve">jarsigner </w:t>
      </w:r>
      <w:r w:rsidR="00490F32">
        <w:rPr>
          <w:rFonts w:ascii="Courier New" w:hAnsi="Courier New" w:cs="Courier New"/>
          <w:b/>
          <w:sz w:val="20"/>
          <w:szCs w:val="18"/>
        </w:rPr>
        <w:tab/>
      </w:r>
      <w:r w:rsidRPr="00A82725">
        <w:rPr>
          <w:rFonts w:ascii="Courier New" w:hAnsi="Courier New" w:cs="Courier New"/>
          <w:b/>
          <w:sz w:val="20"/>
          <w:szCs w:val="18"/>
        </w:rPr>
        <w:t xml:space="preserve">-verbose </w:t>
      </w:r>
    </w:p>
    <w:p w:rsidR="00490F32" w:rsidRDefault="00490F32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b/>
          <w:sz w:val="20"/>
          <w:szCs w:val="18"/>
        </w:rPr>
      </w:pPr>
      <w:r>
        <w:rPr>
          <w:rFonts w:ascii="Courier New" w:hAnsi="Courier New" w:cs="Courier New"/>
          <w:b/>
          <w:sz w:val="20"/>
          <w:szCs w:val="18"/>
        </w:rPr>
        <w:tab/>
      </w:r>
      <w:r>
        <w:rPr>
          <w:rFonts w:ascii="Courier New" w:hAnsi="Courier New" w:cs="Courier New"/>
          <w:b/>
          <w:sz w:val="20"/>
          <w:szCs w:val="18"/>
        </w:rPr>
        <w:tab/>
      </w:r>
      <w:r w:rsidR="00A82725" w:rsidRPr="00A82725">
        <w:rPr>
          <w:rFonts w:ascii="Courier New" w:hAnsi="Courier New" w:cs="Courier New"/>
          <w:b/>
          <w:sz w:val="20"/>
          <w:szCs w:val="18"/>
        </w:rPr>
        <w:t xml:space="preserve">-keystore </w:t>
      </w:r>
      <w:r w:rsidR="00460483">
        <w:rPr>
          <w:rFonts w:ascii="Courier New" w:hAnsi="Courier New" w:cs="Courier New"/>
          <w:b/>
          <w:sz w:val="20"/>
          <w:szCs w:val="18"/>
        </w:rPr>
        <w:t>debug</w:t>
      </w:r>
      <w:r w:rsidR="00A82725" w:rsidRPr="00A82725">
        <w:rPr>
          <w:rFonts w:ascii="Courier New" w:hAnsi="Courier New" w:cs="Courier New"/>
          <w:b/>
          <w:sz w:val="20"/>
          <w:szCs w:val="18"/>
        </w:rPr>
        <w:t xml:space="preserve">.keystore </w:t>
      </w:r>
    </w:p>
    <w:p w:rsidR="00490F32" w:rsidRDefault="00490F32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b/>
          <w:sz w:val="20"/>
          <w:szCs w:val="18"/>
        </w:rPr>
      </w:pPr>
      <w:r>
        <w:rPr>
          <w:rFonts w:ascii="Courier New" w:hAnsi="Courier New" w:cs="Courier New"/>
          <w:b/>
          <w:sz w:val="20"/>
          <w:szCs w:val="18"/>
        </w:rPr>
        <w:tab/>
      </w:r>
      <w:r>
        <w:rPr>
          <w:rFonts w:ascii="Courier New" w:hAnsi="Courier New" w:cs="Courier New"/>
          <w:b/>
          <w:sz w:val="20"/>
          <w:szCs w:val="18"/>
        </w:rPr>
        <w:tab/>
      </w:r>
      <w:r w:rsidR="00A82725" w:rsidRPr="00A82725">
        <w:rPr>
          <w:rFonts w:ascii="Courier New" w:hAnsi="Courier New" w:cs="Courier New"/>
          <w:b/>
          <w:sz w:val="20"/>
          <w:szCs w:val="18"/>
        </w:rPr>
        <w:t xml:space="preserve">-storepass android </w:t>
      </w:r>
    </w:p>
    <w:p w:rsidR="00490F32" w:rsidRDefault="00490F32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b/>
          <w:sz w:val="20"/>
          <w:szCs w:val="18"/>
        </w:rPr>
      </w:pPr>
      <w:r>
        <w:rPr>
          <w:rFonts w:ascii="Courier New" w:hAnsi="Courier New" w:cs="Courier New"/>
          <w:b/>
          <w:sz w:val="20"/>
          <w:szCs w:val="18"/>
        </w:rPr>
        <w:tab/>
      </w:r>
      <w:r>
        <w:rPr>
          <w:rFonts w:ascii="Courier New" w:hAnsi="Courier New" w:cs="Courier New"/>
          <w:b/>
          <w:sz w:val="20"/>
          <w:szCs w:val="18"/>
        </w:rPr>
        <w:tab/>
      </w:r>
      <w:r w:rsidR="00A82725" w:rsidRPr="00A82725">
        <w:rPr>
          <w:rFonts w:ascii="Courier New" w:hAnsi="Courier New" w:cs="Courier New"/>
          <w:b/>
          <w:sz w:val="20"/>
          <w:szCs w:val="18"/>
        </w:rPr>
        <w:t xml:space="preserve">-keypass android </w:t>
      </w:r>
    </w:p>
    <w:p w:rsidR="00490F32" w:rsidRDefault="00490F32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b/>
          <w:sz w:val="20"/>
          <w:szCs w:val="18"/>
        </w:rPr>
      </w:pPr>
      <w:r>
        <w:rPr>
          <w:rFonts w:ascii="Courier New" w:hAnsi="Courier New" w:cs="Courier New"/>
          <w:b/>
          <w:sz w:val="20"/>
          <w:szCs w:val="18"/>
        </w:rPr>
        <w:tab/>
      </w:r>
      <w:r>
        <w:rPr>
          <w:rFonts w:ascii="Courier New" w:hAnsi="Courier New" w:cs="Courier New"/>
          <w:b/>
          <w:sz w:val="20"/>
          <w:szCs w:val="18"/>
        </w:rPr>
        <w:tab/>
        <w:t xml:space="preserve"> </w:t>
      </w:r>
      <w:r w:rsidR="00A82725" w:rsidRPr="00A82725">
        <w:rPr>
          <w:rFonts w:ascii="Courier New" w:hAnsi="Courier New" w:cs="Courier New"/>
          <w:b/>
          <w:sz w:val="20"/>
          <w:szCs w:val="18"/>
        </w:rPr>
        <w:t xml:space="preserve">IamOk1.apk </w:t>
      </w:r>
    </w:p>
    <w:p w:rsidR="00F32285" w:rsidRDefault="00490F32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b/>
          <w:sz w:val="20"/>
          <w:szCs w:val="18"/>
        </w:rPr>
      </w:pPr>
      <w:r>
        <w:rPr>
          <w:rFonts w:ascii="Courier New" w:hAnsi="Courier New" w:cs="Courier New"/>
          <w:b/>
          <w:sz w:val="20"/>
          <w:szCs w:val="18"/>
        </w:rPr>
        <w:tab/>
      </w:r>
      <w:r>
        <w:rPr>
          <w:rFonts w:ascii="Courier New" w:hAnsi="Courier New" w:cs="Courier New"/>
          <w:b/>
          <w:sz w:val="20"/>
          <w:szCs w:val="18"/>
        </w:rPr>
        <w:tab/>
      </w:r>
      <w:r w:rsidR="00506450">
        <w:rPr>
          <w:rFonts w:ascii="Courier New" w:hAnsi="Courier New" w:cs="Courier New"/>
          <w:b/>
          <w:sz w:val="20"/>
          <w:szCs w:val="18"/>
        </w:rPr>
        <w:t>androiddebugkey</w:t>
      </w:r>
    </w:p>
    <w:p w:rsidR="00A82725" w:rsidRPr="00A82725" w:rsidRDefault="00A82725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20"/>
          <w:szCs w:val="18"/>
        </w:rPr>
      </w:pPr>
    </w:p>
    <w:p w:rsidR="00B807E4" w:rsidRPr="007374AA" w:rsidRDefault="00B807E4" w:rsidP="00A36E5B">
      <w:pPr>
        <w:pStyle w:val="PlainText"/>
        <w:rPr>
          <w:rFonts w:asciiTheme="minorHAnsi" w:hAnsiTheme="minorHAnsi" w:cs="Courier New"/>
        </w:rPr>
      </w:pPr>
    </w:p>
    <w:p w:rsidR="00B807E4" w:rsidRDefault="00F32285" w:rsidP="00A36E5B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 xml:space="preserve">After executing the command </w:t>
      </w:r>
      <w:r w:rsidR="00060FCB" w:rsidRPr="007374AA">
        <w:rPr>
          <w:rFonts w:asciiTheme="minorHAnsi" w:hAnsiTheme="minorHAnsi" w:cs="Courier New"/>
        </w:rPr>
        <w:t>you will see som</w:t>
      </w:r>
      <w:r>
        <w:rPr>
          <w:rFonts w:asciiTheme="minorHAnsi" w:hAnsiTheme="minorHAnsi" w:cs="Courier New"/>
        </w:rPr>
        <w:t>e</w:t>
      </w:r>
      <w:r w:rsidR="00060FCB" w:rsidRPr="007374AA">
        <w:rPr>
          <w:rFonts w:asciiTheme="minorHAnsi" w:hAnsiTheme="minorHAnsi" w:cs="Courier New"/>
        </w:rPr>
        <w:t>thing like</w:t>
      </w:r>
      <w:r w:rsidR="00BB483F">
        <w:rPr>
          <w:rFonts w:asciiTheme="minorHAnsi" w:hAnsiTheme="minorHAnsi" w:cs="Courier New"/>
        </w:rPr>
        <w:t xml:space="preserve"> the lines below indicating the aplication’s apk now contains a secure digital signature agreeable to the Android emulator (or device)</w:t>
      </w:r>
    </w:p>
    <w:p w:rsidR="00F32285" w:rsidRPr="007374AA" w:rsidRDefault="00F32285" w:rsidP="00A36E5B">
      <w:pPr>
        <w:pStyle w:val="PlainText"/>
        <w:rPr>
          <w:rFonts w:asciiTheme="minorHAnsi" w:hAnsiTheme="minorHAnsi" w:cs="Courier New"/>
        </w:rPr>
      </w:pPr>
    </w:p>
    <w:p w:rsidR="00B807E4" w:rsidRPr="00F32285" w:rsidRDefault="00060FCB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6"/>
          <w:szCs w:val="16"/>
        </w:rPr>
      </w:pPr>
      <w:r w:rsidRPr="00F32285">
        <w:rPr>
          <w:rFonts w:ascii="Courier New" w:hAnsi="Courier New" w:cs="Courier New"/>
          <w:sz w:val="16"/>
          <w:szCs w:val="16"/>
        </w:rPr>
        <w:t xml:space="preserve">   adding: META-INF/VMATOSKE.SF</w:t>
      </w:r>
    </w:p>
    <w:p w:rsidR="00B807E4" w:rsidRPr="00F32285" w:rsidRDefault="00060FCB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6"/>
          <w:szCs w:val="16"/>
        </w:rPr>
      </w:pPr>
      <w:r w:rsidRPr="00F32285">
        <w:rPr>
          <w:rFonts w:ascii="Courier New" w:hAnsi="Courier New" w:cs="Courier New"/>
          <w:sz w:val="16"/>
          <w:szCs w:val="16"/>
        </w:rPr>
        <w:t xml:space="preserve">   adding: META-INF/VMATOSKE.RSA</w:t>
      </w:r>
    </w:p>
    <w:p w:rsidR="00B807E4" w:rsidRPr="00F32285" w:rsidRDefault="00060FCB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6"/>
          <w:szCs w:val="16"/>
        </w:rPr>
      </w:pPr>
      <w:r w:rsidRPr="00F32285">
        <w:rPr>
          <w:rFonts w:ascii="Courier New" w:hAnsi="Courier New" w:cs="Courier New"/>
          <w:sz w:val="16"/>
          <w:szCs w:val="16"/>
        </w:rPr>
        <w:t xml:space="preserve">  signing: res/drawable/btn_dropdown_down.9.png</w:t>
      </w:r>
    </w:p>
    <w:p w:rsidR="00B807E4" w:rsidRPr="00F32285" w:rsidRDefault="00060FCB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6"/>
          <w:szCs w:val="16"/>
        </w:rPr>
      </w:pPr>
      <w:r w:rsidRPr="00F32285">
        <w:rPr>
          <w:rFonts w:ascii="Courier New" w:hAnsi="Courier New" w:cs="Courier New"/>
          <w:sz w:val="16"/>
          <w:szCs w:val="16"/>
        </w:rPr>
        <w:t xml:space="preserve">  signing: res/drawable/icon.png</w:t>
      </w:r>
    </w:p>
    <w:p w:rsidR="00B807E4" w:rsidRPr="00F32285" w:rsidRDefault="00060FCB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6"/>
          <w:szCs w:val="16"/>
        </w:rPr>
      </w:pPr>
      <w:r w:rsidRPr="00F32285">
        <w:rPr>
          <w:rFonts w:ascii="Courier New" w:hAnsi="Courier New" w:cs="Courier New"/>
          <w:sz w:val="16"/>
          <w:szCs w:val="16"/>
        </w:rPr>
        <w:t xml:space="preserve">  signing: res/drawable/picture_emergency.png</w:t>
      </w:r>
    </w:p>
    <w:p w:rsidR="00B807E4" w:rsidRPr="00F32285" w:rsidRDefault="00060FCB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6"/>
          <w:szCs w:val="16"/>
        </w:rPr>
      </w:pPr>
      <w:r w:rsidRPr="00F32285">
        <w:rPr>
          <w:rFonts w:ascii="Courier New" w:hAnsi="Courier New" w:cs="Courier New"/>
          <w:sz w:val="16"/>
          <w:szCs w:val="16"/>
        </w:rPr>
        <w:t xml:space="preserve">  signing: res/layout/main.xml</w:t>
      </w:r>
    </w:p>
    <w:p w:rsidR="00B807E4" w:rsidRPr="00F32285" w:rsidRDefault="00060FCB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6"/>
          <w:szCs w:val="16"/>
        </w:rPr>
      </w:pPr>
      <w:r w:rsidRPr="00F32285">
        <w:rPr>
          <w:rFonts w:ascii="Courier New" w:hAnsi="Courier New" w:cs="Courier New"/>
          <w:sz w:val="16"/>
          <w:szCs w:val="16"/>
        </w:rPr>
        <w:t xml:space="preserve">  signing: res/layout/mycontacts_layout.xml</w:t>
      </w:r>
    </w:p>
    <w:p w:rsidR="00B807E4" w:rsidRPr="00F32285" w:rsidRDefault="00060FCB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6"/>
          <w:szCs w:val="16"/>
        </w:rPr>
      </w:pPr>
      <w:r w:rsidRPr="00F32285">
        <w:rPr>
          <w:rFonts w:ascii="Courier New" w:hAnsi="Courier New" w:cs="Courier New"/>
          <w:sz w:val="16"/>
          <w:szCs w:val="16"/>
        </w:rPr>
        <w:t xml:space="preserve">  signing: AndroidManifest.xml</w:t>
      </w:r>
    </w:p>
    <w:p w:rsidR="00B807E4" w:rsidRPr="00F32285" w:rsidRDefault="00060FCB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6"/>
          <w:szCs w:val="16"/>
        </w:rPr>
      </w:pPr>
      <w:r w:rsidRPr="00F32285">
        <w:rPr>
          <w:rFonts w:ascii="Courier New" w:hAnsi="Courier New" w:cs="Courier New"/>
          <w:sz w:val="16"/>
          <w:szCs w:val="16"/>
        </w:rPr>
        <w:t xml:space="preserve">  signing: resources.arsc</w:t>
      </w:r>
    </w:p>
    <w:p w:rsidR="00B807E4" w:rsidRDefault="00060FCB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6"/>
          <w:szCs w:val="16"/>
        </w:rPr>
      </w:pPr>
      <w:r w:rsidRPr="00F32285">
        <w:rPr>
          <w:rFonts w:ascii="Courier New" w:hAnsi="Courier New" w:cs="Courier New"/>
          <w:sz w:val="16"/>
          <w:szCs w:val="16"/>
        </w:rPr>
        <w:t xml:space="preserve">  signing: classes.dex</w:t>
      </w:r>
    </w:p>
    <w:p w:rsidR="00F32285" w:rsidRPr="00F32285" w:rsidRDefault="00F32285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6"/>
          <w:szCs w:val="16"/>
        </w:rPr>
      </w:pPr>
    </w:p>
    <w:p w:rsidR="00B807E4" w:rsidRDefault="00B807E4" w:rsidP="00A36E5B">
      <w:pPr>
        <w:pStyle w:val="PlainText"/>
        <w:rPr>
          <w:rFonts w:asciiTheme="minorHAnsi" w:hAnsiTheme="minorHAnsi" w:cs="Courier New"/>
        </w:rPr>
      </w:pPr>
    </w:p>
    <w:p w:rsidR="0095445F" w:rsidRDefault="0095445F" w:rsidP="00A36E5B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br/>
      </w:r>
    </w:p>
    <w:p w:rsidR="0095445F" w:rsidRDefault="0095445F">
      <w:pPr>
        <w:rPr>
          <w:rFonts w:cs="Courier New"/>
          <w:sz w:val="21"/>
          <w:szCs w:val="21"/>
        </w:rPr>
      </w:pPr>
      <w:r>
        <w:rPr>
          <w:rFonts w:cs="Courier New"/>
        </w:rPr>
        <w:br w:type="page"/>
      </w:r>
    </w:p>
    <w:p w:rsidR="00B807E4" w:rsidRPr="0095445F" w:rsidRDefault="00060FCB" w:rsidP="006E1FC2">
      <w:pPr>
        <w:pStyle w:val="PlainText"/>
        <w:pBdr>
          <w:bottom w:val="single" w:sz="4" w:space="1" w:color="A6A6A6" w:themeColor="background1" w:themeShade="A6"/>
        </w:pBdr>
        <w:shd w:val="clear" w:color="auto" w:fill="DBE5F1" w:themeFill="accent1" w:themeFillTint="33"/>
        <w:rPr>
          <w:rFonts w:asciiTheme="minorHAnsi" w:hAnsiTheme="minorHAnsi" w:cs="Courier New"/>
          <w:b/>
        </w:rPr>
      </w:pPr>
      <w:r w:rsidRPr="006E1FC2">
        <w:rPr>
          <w:rFonts w:asciiTheme="minorHAnsi" w:hAnsiTheme="minorHAnsi" w:cs="Courier New"/>
          <w:b/>
        </w:rPr>
        <w:lastRenderedPageBreak/>
        <w:t xml:space="preserve">STEP4. Verifying </w:t>
      </w:r>
      <w:r w:rsidR="006E1FC2">
        <w:rPr>
          <w:rFonts w:asciiTheme="minorHAnsi" w:hAnsiTheme="minorHAnsi" w:cs="Courier New"/>
          <w:b/>
        </w:rPr>
        <w:t>S</w:t>
      </w:r>
      <w:r w:rsidRPr="006E1FC2">
        <w:rPr>
          <w:rFonts w:asciiTheme="minorHAnsi" w:hAnsiTheme="minorHAnsi" w:cs="Courier New"/>
          <w:b/>
        </w:rPr>
        <w:t>i</w:t>
      </w:r>
      <w:r w:rsidR="0095445F" w:rsidRPr="006E1FC2">
        <w:rPr>
          <w:rFonts w:asciiTheme="minorHAnsi" w:hAnsiTheme="minorHAnsi" w:cs="Courier New"/>
          <w:b/>
        </w:rPr>
        <w:t xml:space="preserve">gnature on the Android </w:t>
      </w:r>
      <w:r w:rsidR="006E1FC2">
        <w:rPr>
          <w:rFonts w:asciiTheme="minorHAnsi" w:hAnsiTheme="minorHAnsi" w:cs="Courier New"/>
          <w:b/>
        </w:rPr>
        <w:t>A</w:t>
      </w:r>
      <w:r w:rsidR="0095445F" w:rsidRPr="006E1FC2">
        <w:rPr>
          <w:rFonts w:asciiTheme="minorHAnsi" w:hAnsiTheme="minorHAnsi" w:cs="Courier New"/>
          <w:b/>
        </w:rPr>
        <w:t>pplication</w:t>
      </w:r>
    </w:p>
    <w:p w:rsidR="00B807E4" w:rsidRPr="0095445F" w:rsidRDefault="00B807E4" w:rsidP="00A36E5B">
      <w:pPr>
        <w:pStyle w:val="PlainText"/>
        <w:rPr>
          <w:rFonts w:asciiTheme="minorHAnsi" w:hAnsiTheme="minorHAnsi" w:cs="Courier New"/>
          <w:sz w:val="18"/>
          <w:szCs w:val="18"/>
        </w:rPr>
      </w:pPr>
    </w:p>
    <w:p w:rsidR="00454AB2" w:rsidRDefault="00454AB2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b/>
          <w:sz w:val="18"/>
          <w:szCs w:val="18"/>
        </w:rPr>
      </w:pPr>
    </w:p>
    <w:p w:rsidR="0095445F" w:rsidRPr="00A82725" w:rsidRDefault="00454AB2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b/>
          <w:sz w:val="20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ab/>
      </w:r>
      <w:r w:rsidR="00A82725" w:rsidRPr="00A82725">
        <w:rPr>
          <w:rFonts w:ascii="Courier New" w:hAnsi="Courier New" w:cs="Courier New"/>
          <w:b/>
          <w:sz w:val="20"/>
          <w:szCs w:val="18"/>
        </w:rPr>
        <w:t>jarsigner -verify -verbose -certs IamOk1.apk</w:t>
      </w:r>
    </w:p>
    <w:p w:rsidR="00A82725" w:rsidRPr="0095445F" w:rsidRDefault="00A82725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8"/>
          <w:szCs w:val="18"/>
        </w:rPr>
      </w:pPr>
    </w:p>
    <w:p w:rsidR="00B807E4" w:rsidRPr="007374AA" w:rsidRDefault="00B807E4" w:rsidP="00A36E5B">
      <w:pPr>
        <w:pStyle w:val="PlainText"/>
        <w:rPr>
          <w:rFonts w:asciiTheme="minorHAnsi" w:hAnsiTheme="minorHAnsi" w:cs="Courier New"/>
        </w:rPr>
      </w:pPr>
    </w:p>
    <w:p w:rsidR="00B807E4" w:rsidRDefault="006E1FC2" w:rsidP="00A36E5B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Y</w:t>
      </w:r>
      <w:r w:rsidR="00060FCB" w:rsidRPr="007374AA">
        <w:rPr>
          <w:rFonts w:asciiTheme="minorHAnsi" w:hAnsiTheme="minorHAnsi" w:cs="Courier New"/>
        </w:rPr>
        <w:t>ou will see something like:</w:t>
      </w:r>
      <w:r w:rsidR="00E001A5">
        <w:rPr>
          <w:rFonts w:asciiTheme="minorHAnsi" w:hAnsiTheme="minorHAnsi" w:cs="Courier New"/>
        </w:rPr>
        <w:t xml:space="preserve">  </w:t>
      </w:r>
    </w:p>
    <w:p w:rsidR="0095445F" w:rsidRPr="007374AA" w:rsidRDefault="0095445F" w:rsidP="00A36E5B">
      <w:pPr>
        <w:pStyle w:val="PlainText"/>
        <w:rPr>
          <w:rFonts w:asciiTheme="minorHAnsi" w:hAnsiTheme="minorHAnsi" w:cs="Courier New"/>
        </w:rPr>
      </w:pPr>
    </w:p>
    <w:p w:rsid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6E1FC2">
        <w:rPr>
          <w:rFonts w:ascii="Courier New" w:hAnsi="Courier New" w:cs="Courier New"/>
          <w:sz w:val="14"/>
          <w:szCs w:val="14"/>
        </w:rPr>
        <w:t xml:space="preserve">         401 Mon Oct 19 16:16:30 EDT 2009 META-INF/MANIFEST.MF</w:t>
      </w: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6E1FC2">
        <w:rPr>
          <w:rFonts w:ascii="Courier New" w:hAnsi="Courier New" w:cs="Courier New"/>
          <w:sz w:val="14"/>
          <w:szCs w:val="14"/>
        </w:rPr>
        <w:t xml:space="preserve">         541 Thu Nov 12 09:48:10 EST 2009 META-INF/ANDROIDD.SF</w:t>
      </w: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6E1FC2">
        <w:rPr>
          <w:rFonts w:ascii="Courier New" w:hAnsi="Courier New" w:cs="Courier New"/>
          <w:sz w:val="14"/>
          <w:szCs w:val="14"/>
        </w:rPr>
        <w:t xml:space="preserve">         925 Thu Nov 12 09:48:10 EST 2009 META-INF/ANDROIDD.RSA</w:t>
      </w: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6E1FC2">
        <w:rPr>
          <w:rFonts w:ascii="Courier New" w:hAnsi="Courier New" w:cs="Courier New"/>
          <w:sz w:val="14"/>
          <w:szCs w:val="14"/>
        </w:rPr>
        <w:t xml:space="preserve">         454 Mon Oct 19 16:16:30 EDT 2009 META-INF/CERT.SF</w:t>
      </w: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6E1FC2">
        <w:rPr>
          <w:rFonts w:ascii="Courier New" w:hAnsi="Courier New" w:cs="Courier New"/>
          <w:sz w:val="14"/>
          <w:szCs w:val="14"/>
        </w:rPr>
        <w:t xml:space="preserve">         776 Mon Oct 19 16:16:30 EDT 2009 META-INF/CERT.RSA</w:t>
      </w: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6E1FC2">
        <w:rPr>
          <w:rFonts w:ascii="Courier New" w:hAnsi="Courier New" w:cs="Courier New"/>
          <w:sz w:val="14"/>
          <w:szCs w:val="14"/>
        </w:rPr>
        <w:t>sm      3366 Mon Oct 19 15:11:08 EDT 2009 res/drawable/icon.png</w:t>
      </w: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6E1FC2">
        <w:rPr>
          <w:rFonts w:ascii="Courier New" w:hAnsi="Courier New" w:cs="Courier New"/>
          <w:sz w:val="14"/>
          <w:szCs w:val="14"/>
        </w:rPr>
        <w:t xml:space="preserve">      X.509, CN=Victor Matos, OU=CIS Dept, O=CSU, L=Cleveland, ST=Ohio, C=US</w:t>
      </w: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6E1FC2">
        <w:rPr>
          <w:rFonts w:ascii="Courier New" w:hAnsi="Courier New" w:cs="Courier New"/>
          <w:sz w:val="14"/>
          <w:szCs w:val="14"/>
        </w:rPr>
        <w:t xml:space="preserve">      [certificate is valid from 11/10/09 1:49 PM to 11/8/19 1:49 PM]</w:t>
      </w: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6E1FC2">
        <w:rPr>
          <w:rFonts w:ascii="Courier New" w:hAnsi="Courier New" w:cs="Courier New"/>
          <w:sz w:val="14"/>
          <w:szCs w:val="14"/>
        </w:rPr>
        <w:t xml:space="preserve">      X.509, CN=Android Debug, O=Android, C=US</w:t>
      </w: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6E1FC2">
        <w:rPr>
          <w:rFonts w:ascii="Courier New" w:hAnsi="Courier New" w:cs="Courier New"/>
          <w:sz w:val="14"/>
          <w:szCs w:val="14"/>
        </w:rPr>
        <w:t xml:space="preserve">      [certificate expired on 11/4/09 10:23 PM]</w:t>
      </w: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6E1FC2">
        <w:rPr>
          <w:rFonts w:ascii="Courier New" w:hAnsi="Courier New" w:cs="Courier New"/>
          <w:sz w:val="14"/>
          <w:szCs w:val="14"/>
        </w:rPr>
        <w:t>sm       916 Mon Oct 19 16:16:30 EDT 2009 res/layout/main.xml</w:t>
      </w: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6E1FC2">
        <w:rPr>
          <w:rFonts w:ascii="Courier New" w:hAnsi="Courier New" w:cs="Courier New"/>
          <w:sz w:val="14"/>
          <w:szCs w:val="14"/>
        </w:rPr>
        <w:t xml:space="preserve">      X.509, CN=Victor Matos, OU=CIS Dept, O=CSU, L=Cleveland, ST=Ohio, C=US</w:t>
      </w: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6E1FC2">
        <w:rPr>
          <w:rFonts w:ascii="Courier New" w:hAnsi="Courier New" w:cs="Courier New"/>
          <w:sz w:val="14"/>
          <w:szCs w:val="14"/>
        </w:rPr>
        <w:t xml:space="preserve">      [certificate is valid from 11/10/09 1:49 PM to 11/8/19 1:49 PM]</w:t>
      </w: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6E1FC2">
        <w:rPr>
          <w:rFonts w:ascii="Courier New" w:hAnsi="Courier New" w:cs="Courier New"/>
          <w:sz w:val="14"/>
          <w:szCs w:val="14"/>
        </w:rPr>
        <w:t xml:space="preserve">      X.509, CN=Android Debug, O=Android, C=US</w:t>
      </w: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6E1FC2">
        <w:rPr>
          <w:rFonts w:ascii="Courier New" w:hAnsi="Courier New" w:cs="Courier New"/>
          <w:sz w:val="14"/>
          <w:szCs w:val="14"/>
        </w:rPr>
        <w:t xml:space="preserve">      [certificate expired on 11/4/09 10:23 PM]</w:t>
      </w: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6E1FC2">
        <w:rPr>
          <w:rFonts w:ascii="Courier New" w:hAnsi="Courier New" w:cs="Courier New"/>
          <w:sz w:val="14"/>
          <w:szCs w:val="14"/>
        </w:rPr>
        <w:t>sm      1416 Mon Oct 19 16:16:30 EDT 2009 AndroidManifest.xml</w:t>
      </w: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6E1FC2">
        <w:rPr>
          <w:rFonts w:ascii="Courier New" w:hAnsi="Courier New" w:cs="Courier New"/>
          <w:sz w:val="14"/>
          <w:szCs w:val="14"/>
        </w:rPr>
        <w:t xml:space="preserve">      X.509, CN=Victor Matos, OU=CIS Dept, O=CSU, L=Cleveland, ST=Ohio, C=US</w:t>
      </w: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6E1FC2">
        <w:rPr>
          <w:rFonts w:ascii="Courier New" w:hAnsi="Courier New" w:cs="Courier New"/>
          <w:sz w:val="14"/>
          <w:szCs w:val="14"/>
        </w:rPr>
        <w:t xml:space="preserve">      [certificate is valid from 11/10/09 1:49 PM to 11/8/19 1:49 PM]</w:t>
      </w: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6E1FC2">
        <w:rPr>
          <w:rFonts w:ascii="Courier New" w:hAnsi="Courier New" w:cs="Courier New"/>
          <w:sz w:val="14"/>
          <w:szCs w:val="14"/>
        </w:rPr>
        <w:t xml:space="preserve">      X.509, CN=Android Debug, O=Android, C=US</w:t>
      </w: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6E1FC2">
        <w:rPr>
          <w:rFonts w:ascii="Courier New" w:hAnsi="Courier New" w:cs="Courier New"/>
          <w:sz w:val="14"/>
          <w:szCs w:val="14"/>
        </w:rPr>
        <w:t xml:space="preserve">      [certificate expired on 11/4/09 10:23 PM]</w:t>
      </w: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6E1FC2">
        <w:rPr>
          <w:rFonts w:ascii="Courier New" w:hAnsi="Courier New" w:cs="Courier New"/>
          <w:sz w:val="14"/>
          <w:szCs w:val="14"/>
        </w:rPr>
        <w:t>sm      1156 Mon Oct 19 15:11:08 EDT 2009 resources.arsc</w:t>
      </w: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6E1FC2">
        <w:rPr>
          <w:rFonts w:ascii="Courier New" w:hAnsi="Courier New" w:cs="Courier New"/>
          <w:sz w:val="14"/>
          <w:szCs w:val="14"/>
        </w:rPr>
        <w:t xml:space="preserve">      X.509, CN=Victor Matos, OU=CIS Dept, O=CSU, L=Cleveland, ST=Ohio, C=US</w:t>
      </w: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6E1FC2">
        <w:rPr>
          <w:rFonts w:ascii="Courier New" w:hAnsi="Courier New" w:cs="Courier New"/>
          <w:sz w:val="14"/>
          <w:szCs w:val="14"/>
        </w:rPr>
        <w:t xml:space="preserve">      [certificate is valid from 11/10/09 1:49 PM to 11/8/19 1:49 PM]</w:t>
      </w: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6E1FC2">
        <w:rPr>
          <w:rFonts w:ascii="Courier New" w:hAnsi="Courier New" w:cs="Courier New"/>
          <w:sz w:val="14"/>
          <w:szCs w:val="14"/>
        </w:rPr>
        <w:t xml:space="preserve">      X.509, CN=Android Debug, O=Android, C=US</w:t>
      </w: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6E1FC2">
        <w:rPr>
          <w:rFonts w:ascii="Courier New" w:hAnsi="Courier New" w:cs="Courier New"/>
          <w:sz w:val="14"/>
          <w:szCs w:val="14"/>
        </w:rPr>
        <w:t xml:space="preserve">      [certificate expired on 11/4/09 10:23 PM]</w:t>
      </w: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6E1FC2">
        <w:rPr>
          <w:rFonts w:ascii="Courier New" w:hAnsi="Courier New" w:cs="Courier New"/>
          <w:sz w:val="14"/>
          <w:szCs w:val="14"/>
        </w:rPr>
        <w:t>sm      4388 Mon Oct 19 16:16:30 EDT 2009 classes.dex</w:t>
      </w: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6E1FC2">
        <w:rPr>
          <w:rFonts w:ascii="Courier New" w:hAnsi="Courier New" w:cs="Courier New"/>
          <w:sz w:val="14"/>
          <w:szCs w:val="14"/>
        </w:rPr>
        <w:t xml:space="preserve">      X.509, CN=Victor Matos, OU=CIS Dept, O=CSU, L=Cleveland, ST=Ohio, C=US</w:t>
      </w: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6E1FC2">
        <w:rPr>
          <w:rFonts w:ascii="Courier New" w:hAnsi="Courier New" w:cs="Courier New"/>
          <w:sz w:val="14"/>
          <w:szCs w:val="14"/>
        </w:rPr>
        <w:t xml:space="preserve">      [certificate is valid from 11/10/09 1:49 PM to 11/8/19 1:49 PM]</w:t>
      </w: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6E1FC2">
        <w:rPr>
          <w:rFonts w:ascii="Courier New" w:hAnsi="Courier New" w:cs="Courier New"/>
          <w:sz w:val="14"/>
          <w:szCs w:val="14"/>
        </w:rPr>
        <w:t xml:space="preserve">      X.509, CN=Android Debug, O=Android, C=US</w:t>
      </w: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6E1FC2">
        <w:rPr>
          <w:rFonts w:ascii="Courier New" w:hAnsi="Courier New" w:cs="Courier New"/>
          <w:sz w:val="14"/>
          <w:szCs w:val="14"/>
        </w:rPr>
        <w:t xml:space="preserve">      [certificate expired on 11/4/09 10:23 PM]</w:t>
      </w: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6E1FC2">
        <w:rPr>
          <w:rFonts w:ascii="Courier New" w:hAnsi="Courier New" w:cs="Courier New"/>
          <w:sz w:val="14"/>
          <w:szCs w:val="14"/>
        </w:rPr>
        <w:t xml:space="preserve">  s = signature was verified</w:t>
      </w: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6E1FC2">
        <w:rPr>
          <w:rFonts w:ascii="Courier New" w:hAnsi="Courier New" w:cs="Courier New"/>
          <w:sz w:val="14"/>
          <w:szCs w:val="14"/>
        </w:rPr>
        <w:t xml:space="preserve">  m = entry is listed in manifest</w:t>
      </w: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6E1FC2">
        <w:rPr>
          <w:rFonts w:ascii="Courier New" w:hAnsi="Courier New" w:cs="Courier New"/>
          <w:sz w:val="14"/>
          <w:szCs w:val="14"/>
        </w:rPr>
        <w:t xml:space="preserve">  k = at least one certificate was found in keystore</w:t>
      </w: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6E1FC2">
        <w:rPr>
          <w:rFonts w:ascii="Courier New" w:hAnsi="Courier New" w:cs="Courier New"/>
          <w:sz w:val="14"/>
          <w:szCs w:val="14"/>
        </w:rPr>
        <w:t xml:space="preserve">  i = at least one certificate was found in identity scope</w:t>
      </w: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</w:p>
    <w:p w:rsidR="001B6BE3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  <w:r w:rsidRPr="006E1FC2">
        <w:rPr>
          <w:rFonts w:ascii="Courier New" w:hAnsi="Courier New" w:cs="Courier New"/>
          <w:sz w:val="14"/>
          <w:szCs w:val="14"/>
        </w:rPr>
        <w:t>jar verified.</w:t>
      </w:r>
    </w:p>
    <w:p w:rsidR="006E1FC2" w:rsidRPr="006E1FC2" w:rsidRDefault="006E1FC2" w:rsidP="00454AB2">
      <w:pPr>
        <w:pStyle w:val="PlainText"/>
        <w:pBdr>
          <w:top w:val="single" w:sz="2" w:space="1" w:color="A6A6A6" w:themeColor="background1" w:themeShade="A6"/>
          <w:left w:val="single" w:sz="2" w:space="1" w:color="A6A6A6" w:themeColor="background1" w:themeShade="A6"/>
          <w:bottom w:val="single" w:sz="2" w:space="1" w:color="A6A6A6" w:themeColor="background1" w:themeShade="A6"/>
          <w:right w:val="single" w:sz="2" w:space="1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sz w:val="14"/>
          <w:szCs w:val="14"/>
        </w:rPr>
      </w:pPr>
    </w:p>
    <w:p w:rsidR="00490F32" w:rsidRPr="00F74818" w:rsidRDefault="00490F32" w:rsidP="00A36E5B">
      <w:pPr>
        <w:pStyle w:val="PlainText"/>
        <w:rPr>
          <w:rFonts w:asciiTheme="minorHAnsi" w:hAnsiTheme="minorHAnsi" w:cs="Courier New"/>
          <w:b/>
        </w:rPr>
      </w:pPr>
    </w:p>
    <w:p w:rsidR="00B807E4" w:rsidRPr="00F74818" w:rsidRDefault="00060FCB" w:rsidP="00C71141">
      <w:pPr>
        <w:pStyle w:val="PlainText"/>
        <w:pBdr>
          <w:bottom w:val="single" w:sz="2" w:space="1" w:color="A6A6A6" w:themeColor="background1" w:themeShade="A6"/>
        </w:pBdr>
        <w:shd w:val="clear" w:color="auto" w:fill="DBE5F1" w:themeFill="accent1" w:themeFillTint="33"/>
        <w:rPr>
          <w:rFonts w:asciiTheme="minorHAnsi" w:hAnsiTheme="minorHAnsi" w:cs="Courier New"/>
          <w:b/>
        </w:rPr>
      </w:pPr>
      <w:r w:rsidRPr="00F74818">
        <w:rPr>
          <w:rFonts w:asciiTheme="minorHAnsi" w:hAnsiTheme="minorHAnsi" w:cs="Courier New"/>
          <w:b/>
        </w:rPr>
        <w:t xml:space="preserve">STEP5. Install your signed </w:t>
      </w:r>
      <w:r w:rsidR="00506450" w:rsidRPr="00F74818">
        <w:rPr>
          <w:rFonts w:asciiTheme="minorHAnsi" w:hAnsiTheme="minorHAnsi" w:cs="Courier New"/>
          <w:b/>
        </w:rPr>
        <w:t xml:space="preserve">APK </w:t>
      </w:r>
      <w:r w:rsidRPr="00F74818">
        <w:rPr>
          <w:rFonts w:asciiTheme="minorHAnsi" w:hAnsiTheme="minorHAnsi" w:cs="Courier New"/>
          <w:b/>
        </w:rPr>
        <w:t>application</w:t>
      </w:r>
      <w:r w:rsidR="006E1FC2" w:rsidRPr="00F74818">
        <w:rPr>
          <w:rFonts w:asciiTheme="minorHAnsi" w:hAnsiTheme="minorHAnsi" w:cs="Courier New"/>
          <w:b/>
        </w:rPr>
        <w:t xml:space="preserve"> in the Android Emulator (or device)</w:t>
      </w:r>
      <w:r w:rsidR="00506450" w:rsidRPr="00F74818">
        <w:rPr>
          <w:rFonts w:asciiTheme="minorHAnsi" w:hAnsiTheme="minorHAnsi" w:cs="Courier New"/>
          <w:b/>
        </w:rPr>
        <w:t>.</w:t>
      </w:r>
    </w:p>
    <w:p w:rsidR="00B807E4" w:rsidRDefault="00B807E4" w:rsidP="00A36E5B">
      <w:pPr>
        <w:pStyle w:val="PlainText"/>
        <w:rPr>
          <w:rFonts w:asciiTheme="minorHAnsi" w:hAnsiTheme="minorHAnsi" w:cs="Courier New"/>
        </w:rPr>
      </w:pPr>
    </w:p>
    <w:p w:rsidR="0095445F" w:rsidRDefault="0095445F" w:rsidP="00A36E5B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Use the Android-Debug-Bridge program available in the Android-SDK.</w:t>
      </w:r>
    </w:p>
    <w:p w:rsidR="0095445F" w:rsidRPr="005809F7" w:rsidRDefault="0095445F" w:rsidP="00A36E5B">
      <w:pPr>
        <w:pStyle w:val="PlainText"/>
        <w:rPr>
          <w:rFonts w:asciiTheme="minorHAnsi" w:hAnsiTheme="minorHAnsi" w:cs="Courier New"/>
        </w:rPr>
      </w:pPr>
    </w:p>
    <w:p w:rsidR="0095445F" w:rsidRDefault="0095445F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</w:p>
    <w:p w:rsidR="00B807E4" w:rsidRDefault="00454AB2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b/>
          <w:color w:val="943634" w:themeColor="accent2" w:themeShade="BF"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ab/>
      </w:r>
      <w:r w:rsidR="00060FCB" w:rsidRPr="0095445F">
        <w:rPr>
          <w:rFonts w:ascii="Courier New" w:hAnsi="Courier New" w:cs="Courier New"/>
          <w:b/>
          <w:sz w:val="18"/>
          <w:szCs w:val="18"/>
        </w:rPr>
        <w:t>adb</w:t>
      </w:r>
      <w:r w:rsidR="00060FCB" w:rsidRPr="0095445F">
        <w:rPr>
          <w:rFonts w:ascii="Courier New" w:hAnsi="Courier New" w:cs="Courier New"/>
          <w:sz w:val="18"/>
          <w:szCs w:val="18"/>
        </w:rPr>
        <w:t xml:space="preserve"> install </w:t>
      </w:r>
      <w:r w:rsidR="00060FCB" w:rsidRPr="0095445F">
        <w:rPr>
          <w:rFonts w:ascii="Courier New" w:hAnsi="Courier New" w:cs="Courier New"/>
          <w:b/>
          <w:color w:val="943634" w:themeColor="accent2" w:themeShade="BF"/>
          <w:sz w:val="18"/>
          <w:szCs w:val="18"/>
        </w:rPr>
        <w:t>IamOk1.apk</w:t>
      </w:r>
    </w:p>
    <w:p w:rsidR="0095445F" w:rsidRPr="0095445F" w:rsidRDefault="0095445F" w:rsidP="00454AB2">
      <w:pPr>
        <w:pStyle w:val="PlainText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ourier New" w:hAnsi="Courier New" w:cs="Courier New"/>
          <w:b/>
          <w:color w:val="943634" w:themeColor="accent2" w:themeShade="BF"/>
          <w:sz w:val="18"/>
          <w:szCs w:val="18"/>
        </w:rPr>
      </w:pPr>
    </w:p>
    <w:p w:rsidR="00B807E4" w:rsidRPr="005809F7" w:rsidRDefault="00B807E4" w:rsidP="00A36E5B">
      <w:pPr>
        <w:pStyle w:val="PlainText"/>
        <w:rPr>
          <w:rFonts w:asciiTheme="minorHAnsi" w:hAnsiTheme="minorHAnsi" w:cs="Courier New"/>
        </w:rPr>
      </w:pPr>
    </w:p>
    <w:p w:rsidR="00B807E4" w:rsidRPr="005809F7" w:rsidRDefault="006E1FC2" w:rsidP="00A36E5B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Y</w:t>
      </w:r>
      <w:r w:rsidR="00060FCB" w:rsidRPr="005809F7">
        <w:rPr>
          <w:rFonts w:asciiTheme="minorHAnsi" w:hAnsiTheme="minorHAnsi" w:cs="Courier New"/>
        </w:rPr>
        <w:t>ou will see something like:</w:t>
      </w:r>
    </w:p>
    <w:p w:rsidR="00B807E4" w:rsidRPr="005809F7" w:rsidRDefault="00B807E4" w:rsidP="00A36E5B">
      <w:pPr>
        <w:pStyle w:val="PlainText"/>
        <w:rPr>
          <w:rFonts w:asciiTheme="minorHAnsi" w:hAnsiTheme="minorHAnsi" w:cs="Courier New"/>
        </w:rPr>
      </w:pPr>
    </w:p>
    <w:p w:rsidR="00B807E4" w:rsidRPr="0095445F" w:rsidRDefault="00060FCB" w:rsidP="0095445F">
      <w:pPr>
        <w:pStyle w:val="PlainText"/>
        <w:shd w:val="clear" w:color="auto" w:fill="F2F2F2" w:themeFill="background1" w:themeFillShade="F2"/>
        <w:rPr>
          <w:rFonts w:ascii="Courier New" w:hAnsi="Courier New" w:cs="Courier New"/>
          <w:sz w:val="16"/>
          <w:szCs w:val="16"/>
        </w:rPr>
      </w:pPr>
      <w:r w:rsidRPr="0095445F">
        <w:rPr>
          <w:rFonts w:ascii="Courier New" w:hAnsi="Courier New" w:cs="Courier New"/>
          <w:sz w:val="16"/>
          <w:szCs w:val="16"/>
        </w:rPr>
        <w:t>763 KB/s (0 bytes in 24441.000s)</w:t>
      </w:r>
    </w:p>
    <w:p w:rsidR="00B807E4" w:rsidRPr="0095445F" w:rsidRDefault="00060FCB" w:rsidP="0095445F">
      <w:pPr>
        <w:pStyle w:val="PlainText"/>
        <w:shd w:val="clear" w:color="auto" w:fill="F2F2F2" w:themeFill="background1" w:themeFillShade="F2"/>
        <w:rPr>
          <w:rFonts w:ascii="Courier New" w:hAnsi="Courier New" w:cs="Courier New"/>
          <w:sz w:val="16"/>
          <w:szCs w:val="16"/>
        </w:rPr>
      </w:pPr>
      <w:r w:rsidRPr="0095445F">
        <w:rPr>
          <w:rFonts w:ascii="Courier New" w:hAnsi="Courier New" w:cs="Courier New"/>
          <w:sz w:val="16"/>
          <w:szCs w:val="16"/>
        </w:rPr>
        <w:t xml:space="preserve">        pkg: /data/local/tmp/IamOk1.apk</w:t>
      </w:r>
    </w:p>
    <w:p w:rsidR="00B807E4" w:rsidRDefault="00060FCB" w:rsidP="0095445F">
      <w:pPr>
        <w:pStyle w:val="PlainText"/>
        <w:shd w:val="clear" w:color="auto" w:fill="F2F2F2" w:themeFill="background1" w:themeFillShade="F2"/>
        <w:rPr>
          <w:rFonts w:ascii="Courier New" w:hAnsi="Courier New" w:cs="Courier New"/>
          <w:sz w:val="16"/>
          <w:szCs w:val="16"/>
        </w:rPr>
      </w:pPr>
      <w:r w:rsidRPr="0095445F">
        <w:rPr>
          <w:rFonts w:ascii="Courier New" w:hAnsi="Courier New" w:cs="Courier New"/>
          <w:sz w:val="16"/>
          <w:szCs w:val="16"/>
        </w:rPr>
        <w:t>Success</w:t>
      </w:r>
    </w:p>
    <w:p w:rsidR="0095445F" w:rsidRPr="0095445F" w:rsidRDefault="0095445F" w:rsidP="0095445F">
      <w:pPr>
        <w:pStyle w:val="PlainText"/>
        <w:shd w:val="clear" w:color="auto" w:fill="F2F2F2" w:themeFill="background1" w:themeFillShade="F2"/>
        <w:rPr>
          <w:rFonts w:ascii="Courier New" w:hAnsi="Courier New" w:cs="Courier New"/>
          <w:sz w:val="16"/>
          <w:szCs w:val="16"/>
        </w:rPr>
      </w:pPr>
    </w:p>
    <w:p w:rsidR="005C63BE" w:rsidRDefault="0095445F" w:rsidP="00A36E5B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At this point you should be ready to try the application.</w:t>
      </w:r>
    </w:p>
    <w:p w:rsidR="00F74818" w:rsidRDefault="00F74818" w:rsidP="00C71141">
      <w:pPr>
        <w:pStyle w:val="Heading3"/>
        <w:pBdr>
          <w:bottom w:val="single" w:sz="2" w:space="1" w:color="A6A6A6" w:themeColor="background1" w:themeShade="A6"/>
        </w:pBdr>
        <w:shd w:val="clear" w:color="auto" w:fill="DAEEF3"/>
        <w:rPr>
          <w:rFonts w:ascii="Calibri" w:hAnsi="Calibri" w:cs="Helvetica"/>
          <w:color w:val="000000"/>
          <w:sz w:val="27"/>
          <w:szCs w:val="27"/>
        </w:rPr>
      </w:pPr>
      <w:r>
        <w:rPr>
          <w:rFonts w:ascii="Calibri" w:hAnsi="Calibri" w:cs="Helvetica"/>
          <w:color w:val="000000"/>
          <w:sz w:val="27"/>
          <w:szCs w:val="27"/>
        </w:rPr>
        <w:lastRenderedPageBreak/>
        <w:t>Step6.  Android Maps API Key Signup</w:t>
      </w:r>
    </w:p>
    <w:p w:rsidR="00F74818" w:rsidRDefault="00F74818" w:rsidP="00F74818">
      <w:pPr>
        <w:pStyle w:val="NoSpacing"/>
        <w:rPr>
          <w:sz w:val="20"/>
        </w:rPr>
      </w:pPr>
    </w:p>
    <w:p w:rsidR="00F74818" w:rsidRDefault="00F74818" w:rsidP="00F74818">
      <w:pPr>
        <w:pStyle w:val="NoSpacing"/>
        <w:numPr>
          <w:ilvl w:val="0"/>
          <w:numId w:val="3"/>
        </w:numPr>
        <w:rPr>
          <w:sz w:val="20"/>
        </w:rPr>
      </w:pPr>
      <w:r>
        <w:rPr>
          <w:sz w:val="20"/>
        </w:rPr>
        <w:t xml:space="preserve">We assume you are a registered </w:t>
      </w:r>
      <w:r>
        <w:rPr>
          <w:i/>
          <w:sz w:val="20"/>
        </w:rPr>
        <w:t>Google developer</w:t>
      </w:r>
      <w:r>
        <w:rPr>
          <w:sz w:val="20"/>
        </w:rPr>
        <w:t xml:space="preserve"> or at least have a </w:t>
      </w:r>
      <w:r>
        <w:rPr>
          <w:i/>
          <w:sz w:val="20"/>
        </w:rPr>
        <w:t>gmail</w:t>
      </w:r>
      <w:r>
        <w:rPr>
          <w:sz w:val="20"/>
        </w:rPr>
        <w:t xml:space="preserve"> account. Therefore you know your </w:t>
      </w:r>
      <w:r>
        <w:rPr>
          <w:i/>
          <w:color w:val="1F497D"/>
          <w:sz w:val="20"/>
        </w:rPr>
        <w:t>username/password</w:t>
      </w:r>
      <w:r>
        <w:rPr>
          <w:sz w:val="20"/>
        </w:rPr>
        <w:t xml:space="preserve"> credentials. If you do not have them you will have an opportunity to do so in the next steps.</w:t>
      </w:r>
    </w:p>
    <w:p w:rsidR="00F74818" w:rsidRDefault="00F74818" w:rsidP="00F74818">
      <w:pPr>
        <w:pStyle w:val="NoSpacing"/>
        <w:rPr>
          <w:sz w:val="20"/>
        </w:rPr>
      </w:pPr>
    </w:p>
    <w:p w:rsidR="00F74818" w:rsidRDefault="00F74818" w:rsidP="00F74818">
      <w:pPr>
        <w:pStyle w:val="NoSpacing"/>
        <w:numPr>
          <w:ilvl w:val="0"/>
          <w:numId w:val="3"/>
        </w:numPr>
      </w:pPr>
      <w:r>
        <w:rPr>
          <w:sz w:val="20"/>
        </w:rPr>
        <w:t>Now you go into the “</w:t>
      </w:r>
      <w:r>
        <w:rPr>
          <w:b/>
          <w:sz w:val="20"/>
        </w:rPr>
        <w:t>Sign Up for the Android Maps API”</w:t>
      </w:r>
      <w:r>
        <w:t xml:space="preserve"> process. </w:t>
      </w:r>
      <w:r>
        <w:rPr>
          <w:sz w:val="20"/>
        </w:rPr>
        <w:t xml:space="preserve">Contact Google at </w:t>
      </w:r>
      <w:hyperlink r:id="rId16" w:history="1">
        <w:r>
          <w:rPr>
            <w:rStyle w:val="Hyperlink"/>
          </w:rPr>
          <w:t>http://code.google.com/android/maps-api-signup.html</w:t>
        </w:r>
      </w:hyperlink>
      <w:r>
        <w:t xml:space="preserve">. Accept the service agreement and paste the MD5 fingerprint value obtained earlier. Click on </w:t>
      </w:r>
      <w:r>
        <w:rPr>
          <w:i/>
          <w:color w:val="1F497D"/>
        </w:rPr>
        <w:t>Generate API key</w:t>
      </w:r>
      <w:r>
        <w:t xml:space="preserve"> button:</w:t>
      </w:r>
    </w:p>
    <w:p w:rsidR="00F74818" w:rsidRDefault="00F74818" w:rsidP="00F74818">
      <w:pPr>
        <w:pStyle w:val="NoSpacing"/>
      </w:pPr>
    </w:p>
    <w:p w:rsidR="00F74818" w:rsidRDefault="00F74818" w:rsidP="00F74818">
      <w:pPr>
        <w:pStyle w:val="NoSpacing"/>
        <w:rPr>
          <w:sz w:val="20"/>
        </w:rPr>
      </w:pPr>
      <w:r>
        <w:rPr>
          <w:noProof/>
        </w:rPr>
        <w:drawing>
          <wp:inline distT="0" distB="0" distL="0" distR="0">
            <wp:extent cx="6400800" cy="598614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598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818" w:rsidRDefault="00F74818" w:rsidP="00F74818">
      <w:pPr>
        <w:pStyle w:val="NoSpacing"/>
        <w:rPr>
          <w:sz w:val="20"/>
        </w:rPr>
      </w:pPr>
    </w:p>
    <w:p w:rsidR="00F74818" w:rsidRDefault="00F74818" w:rsidP="00F74818">
      <w:pPr>
        <w:pStyle w:val="NoSpacing"/>
        <w:rPr>
          <w:sz w:val="20"/>
        </w:rPr>
      </w:pPr>
    </w:p>
    <w:p w:rsidR="00F74818" w:rsidRDefault="00F74818" w:rsidP="00F74818">
      <w:pPr>
        <w:pStyle w:val="NoSpacing"/>
        <w:rPr>
          <w:sz w:val="20"/>
        </w:rPr>
      </w:pPr>
    </w:p>
    <w:p w:rsidR="00F74818" w:rsidRDefault="00F74818" w:rsidP="00F74818">
      <w:pPr>
        <w:pStyle w:val="NoSpacing"/>
        <w:rPr>
          <w:sz w:val="20"/>
        </w:rPr>
      </w:pPr>
    </w:p>
    <w:p w:rsidR="00F74818" w:rsidRDefault="00F74818" w:rsidP="00F74818">
      <w:pPr>
        <w:pStyle w:val="NoSpacing"/>
        <w:rPr>
          <w:sz w:val="20"/>
        </w:rPr>
      </w:pPr>
    </w:p>
    <w:p w:rsidR="00F74818" w:rsidRDefault="00F74818" w:rsidP="00F74818">
      <w:pPr>
        <w:pStyle w:val="NoSpacing"/>
        <w:rPr>
          <w:sz w:val="20"/>
        </w:rPr>
      </w:pPr>
    </w:p>
    <w:p w:rsidR="00F74818" w:rsidRDefault="00F74818" w:rsidP="00F74818">
      <w:pPr>
        <w:pStyle w:val="NoSpacing"/>
        <w:rPr>
          <w:sz w:val="20"/>
        </w:rPr>
      </w:pPr>
    </w:p>
    <w:p w:rsidR="00F74818" w:rsidRDefault="00F74818" w:rsidP="00F74818">
      <w:pPr>
        <w:pStyle w:val="NoSpacing"/>
        <w:rPr>
          <w:sz w:val="20"/>
        </w:rPr>
      </w:pPr>
    </w:p>
    <w:p w:rsidR="00F74818" w:rsidRDefault="00F74818" w:rsidP="00F74818">
      <w:pPr>
        <w:pStyle w:val="NoSpacing"/>
        <w:rPr>
          <w:sz w:val="20"/>
        </w:rPr>
      </w:pPr>
    </w:p>
    <w:p w:rsidR="00F74818" w:rsidRDefault="00F74818" w:rsidP="00F74818">
      <w:pPr>
        <w:pStyle w:val="NoSpacing"/>
        <w:rPr>
          <w:sz w:val="20"/>
        </w:rPr>
      </w:pPr>
      <w:r>
        <w:rPr>
          <w:sz w:val="20"/>
        </w:rPr>
        <w:lastRenderedPageBreak/>
        <w:t>3. The first time you try this, you will be prompted to enter your Google/Gmail login credentials (</w:t>
      </w:r>
      <w:r>
        <w:rPr>
          <w:i/>
          <w:sz w:val="20"/>
        </w:rPr>
        <w:t>username/password</w:t>
      </w:r>
      <w:r>
        <w:rPr>
          <w:sz w:val="20"/>
        </w:rPr>
        <w:t xml:space="preserve">). </w:t>
      </w:r>
    </w:p>
    <w:p w:rsidR="00F74818" w:rsidRDefault="00F74818" w:rsidP="00F74818">
      <w:pPr>
        <w:pStyle w:val="NoSpacing"/>
        <w:rPr>
          <w:sz w:val="20"/>
        </w:rPr>
      </w:pPr>
    </w:p>
    <w:p w:rsidR="00F74818" w:rsidRDefault="00F74818" w:rsidP="00F74818">
      <w:pPr>
        <w:pStyle w:val="NoSpacing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043170" cy="3025775"/>
            <wp:effectExtent l="19050" t="19050" r="24130" b="222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3170" cy="30257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31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F74818" w:rsidRDefault="00F74818" w:rsidP="00F74818">
      <w:pPr>
        <w:pStyle w:val="NoSpacing"/>
        <w:rPr>
          <w:sz w:val="20"/>
        </w:rPr>
      </w:pPr>
    </w:p>
    <w:p w:rsidR="00F74818" w:rsidRDefault="00F74818" w:rsidP="00F74818">
      <w:pPr>
        <w:pStyle w:val="NoSpacing"/>
        <w:rPr>
          <w:sz w:val="20"/>
        </w:rPr>
      </w:pPr>
      <w:r>
        <w:rPr>
          <w:sz w:val="20"/>
        </w:rPr>
        <w:t xml:space="preserve">4.   Assuming everything went well you will see a screen like the following. </w:t>
      </w:r>
    </w:p>
    <w:p w:rsidR="00F74818" w:rsidRDefault="00F74818" w:rsidP="00F74818">
      <w:pPr>
        <w:pStyle w:val="NoSpacing"/>
        <w:rPr>
          <w:sz w:val="20"/>
        </w:rPr>
      </w:pPr>
    </w:p>
    <w:p w:rsidR="00F74818" w:rsidRDefault="00F74818" w:rsidP="00F74818">
      <w:pPr>
        <w:pStyle w:val="NoSpacing"/>
        <w:rPr>
          <w:sz w:val="20"/>
        </w:rPr>
      </w:pPr>
      <w:r>
        <w:rPr>
          <w:noProof/>
        </w:rPr>
        <w:drawing>
          <wp:inline distT="0" distB="0" distL="0" distR="0">
            <wp:extent cx="5335270" cy="499618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5270" cy="4996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818" w:rsidRDefault="00F74818" w:rsidP="00F74818">
      <w:pPr>
        <w:pStyle w:val="NoSpacing"/>
        <w:rPr>
          <w:sz w:val="20"/>
        </w:rPr>
      </w:pPr>
    </w:p>
    <w:p w:rsidR="00F74818" w:rsidRDefault="00F74818" w:rsidP="00F74818">
      <w:pPr>
        <w:pStyle w:val="NoSpacing"/>
        <w:rPr>
          <w:sz w:val="20"/>
        </w:rPr>
      </w:pPr>
    </w:p>
    <w:p w:rsidR="00F74818" w:rsidRDefault="00F74818" w:rsidP="00F74818">
      <w:pPr>
        <w:pStyle w:val="NoSpacing"/>
        <w:rPr>
          <w:sz w:val="20"/>
        </w:rPr>
      </w:pPr>
      <w:r>
        <w:rPr>
          <w:sz w:val="20"/>
        </w:rPr>
        <w:t xml:space="preserve">In this example the apikey value is </w:t>
      </w:r>
    </w:p>
    <w:p w:rsidR="00C71141" w:rsidRDefault="00C71141" w:rsidP="00F74818">
      <w:pPr>
        <w:pStyle w:val="NoSpacing"/>
        <w:rPr>
          <w:sz w:val="20"/>
        </w:rPr>
      </w:pPr>
    </w:p>
    <w:p w:rsidR="00F74818" w:rsidRDefault="00F74818" w:rsidP="00C71141">
      <w:pPr>
        <w:pStyle w:val="HTMLPreformatted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/>
        <w:rPr>
          <w:rFonts w:ascii="Courier" w:hAnsi="Courier"/>
          <w:b/>
          <w:sz w:val="24"/>
        </w:rPr>
      </w:pPr>
    </w:p>
    <w:p w:rsidR="00F74818" w:rsidRPr="00F74818" w:rsidRDefault="00C71141" w:rsidP="00C71141">
      <w:pPr>
        <w:pStyle w:val="HTMLPreformatted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/>
        <w:rPr>
          <w:b/>
          <w:sz w:val="24"/>
        </w:rPr>
      </w:pPr>
      <w:r>
        <w:rPr>
          <w:b/>
          <w:sz w:val="24"/>
        </w:rPr>
        <w:tab/>
      </w:r>
      <w:r w:rsidR="00F74818" w:rsidRPr="00F74818">
        <w:rPr>
          <w:b/>
          <w:sz w:val="24"/>
        </w:rPr>
        <w:t>0SN3rTw6p317v08_uva72oCS_hgPTe92J2t_nwQ</w:t>
      </w:r>
    </w:p>
    <w:p w:rsidR="00F74818" w:rsidRDefault="00F74818" w:rsidP="00C71141">
      <w:pPr>
        <w:pStyle w:val="HTMLPreformatted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/>
        <w:rPr>
          <w:rFonts w:ascii="Calibri" w:hAnsi="Calibri"/>
          <w:b/>
          <w:sz w:val="24"/>
        </w:rPr>
      </w:pPr>
    </w:p>
    <w:p w:rsidR="00F74818" w:rsidRDefault="00F74818" w:rsidP="00F74818">
      <w:pPr>
        <w:pStyle w:val="NoSpacing"/>
        <w:rPr>
          <w:sz w:val="20"/>
        </w:rPr>
      </w:pPr>
    </w:p>
    <w:p w:rsidR="00F74818" w:rsidRPr="00F74818" w:rsidRDefault="00F74818" w:rsidP="00F74818">
      <w:pPr>
        <w:pStyle w:val="NoSpacing"/>
        <w:rPr>
          <w:rFonts w:ascii="Courier New" w:hAnsi="Courier New" w:cs="Courier New"/>
          <w:sz w:val="20"/>
        </w:rPr>
      </w:pPr>
      <w:r>
        <w:rPr>
          <w:sz w:val="20"/>
        </w:rPr>
        <w:t xml:space="preserve">(this is valid for any applications generated under the fingerprint </w:t>
      </w:r>
      <w:r w:rsidRPr="00F74818">
        <w:rPr>
          <w:rFonts w:ascii="Courier New" w:hAnsi="Courier New" w:cs="Courier New"/>
          <w:color w:val="006000"/>
          <w:sz w:val="16"/>
          <w:szCs w:val="16"/>
        </w:rPr>
        <w:t>71:73:97:14:13:13:FB:E5:38:A9:B3:9C:61:9C:56:F1</w:t>
      </w:r>
      <w:r w:rsidRPr="00F74818">
        <w:rPr>
          <w:rFonts w:ascii="Courier New" w:hAnsi="Courier New" w:cs="Courier New"/>
          <w:sz w:val="20"/>
        </w:rPr>
        <w:t>)</w:t>
      </w:r>
    </w:p>
    <w:p w:rsidR="00F74818" w:rsidRDefault="00F74818" w:rsidP="00F74818">
      <w:pPr>
        <w:pStyle w:val="NoSpacing"/>
        <w:rPr>
          <w:b/>
          <w:sz w:val="20"/>
        </w:rPr>
      </w:pPr>
      <w:r>
        <w:rPr>
          <w:b/>
          <w:sz w:val="20"/>
        </w:rPr>
        <w:t xml:space="preserve"> </w:t>
      </w:r>
    </w:p>
    <w:p w:rsidR="00F74818" w:rsidRDefault="00F74818" w:rsidP="00F74818">
      <w:pPr>
        <w:pStyle w:val="NoSpacing"/>
        <w:rPr>
          <w:sz w:val="20"/>
        </w:rPr>
      </w:pPr>
    </w:p>
    <w:p w:rsidR="00F74818" w:rsidRDefault="00F74818" w:rsidP="00F74818">
      <w:pPr>
        <w:pStyle w:val="NoSpacing"/>
        <w:rPr>
          <w:sz w:val="20"/>
        </w:rPr>
      </w:pPr>
    </w:p>
    <w:p w:rsidR="00F74818" w:rsidRDefault="00F74818" w:rsidP="00F74818">
      <w:pPr>
        <w:pStyle w:val="NoSpacing"/>
        <w:rPr>
          <w:sz w:val="20"/>
        </w:rPr>
      </w:pPr>
    </w:p>
    <w:p w:rsidR="00F74818" w:rsidRDefault="00F74818" w:rsidP="00F74818">
      <w:pPr>
        <w:pStyle w:val="HTMLPreformatted"/>
        <w:rPr>
          <w:rFonts w:ascii="Calibri" w:hAnsi="Calibri"/>
        </w:rPr>
      </w:pPr>
      <w:r>
        <w:rPr>
          <w:rFonts w:ascii="Calibri" w:hAnsi="Calibri"/>
        </w:rPr>
        <w:t xml:space="preserve">When using a </w:t>
      </w:r>
      <w:r>
        <w:rPr>
          <w:rFonts w:ascii="Calibri" w:hAnsi="Calibri"/>
          <w:b/>
        </w:rPr>
        <w:t>MapView</w:t>
      </w:r>
      <w:r>
        <w:rPr>
          <w:rFonts w:ascii="Calibri" w:hAnsi="Calibri"/>
        </w:rPr>
        <w:t xml:space="preserve"> attach the following signed fragment of xml to the layout/main.xml</w:t>
      </w:r>
    </w:p>
    <w:p w:rsidR="00F74818" w:rsidRDefault="00F74818" w:rsidP="00F74818">
      <w:pPr>
        <w:pStyle w:val="HTMLPreformatted"/>
        <w:rPr>
          <w:rFonts w:ascii="Calibri" w:hAnsi="Calibri"/>
        </w:rPr>
      </w:pPr>
    </w:p>
    <w:p w:rsidR="00F74818" w:rsidRDefault="00F74818" w:rsidP="00F74818">
      <w:pPr>
        <w:pStyle w:val="HTMLPreformatted"/>
        <w:rPr>
          <w:rFonts w:ascii="Calibri" w:hAnsi="Calibri"/>
        </w:rPr>
      </w:pPr>
    </w:p>
    <w:p w:rsidR="00C71141" w:rsidRDefault="00C71141" w:rsidP="00C71141">
      <w:pPr>
        <w:pStyle w:val="HTMLPreformatted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alibri" w:hAnsi="Calibri"/>
          <w:sz w:val="24"/>
        </w:rPr>
      </w:pPr>
    </w:p>
    <w:p w:rsidR="00F74818" w:rsidRPr="00C71141" w:rsidRDefault="00F74818" w:rsidP="00C71141">
      <w:pPr>
        <w:pStyle w:val="HTMLPreformatted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alibri" w:hAnsi="Calibri"/>
          <w:sz w:val="24"/>
        </w:rPr>
      </w:pPr>
      <w:r w:rsidRPr="00C71141">
        <w:rPr>
          <w:rFonts w:ascii="Calibri" w:hAnsi="Calibri"/>
          <w:sz w:val="24"/>
        </w:rPr>
        <w:t xml:space="preserve">              &lt;com.google.android.maps.MapView</w:t>
      </w:r>
    </w:p>
    <w:p w:rsidR="00F74818" w:rsidRPr="00C71141" w:rsidRDefault="00F74818" w:rsidP="00C71141">
      <w:pPr>
        <w:pStyle w:val="HTMLPreformatted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alibri" w:hAnsi="Calibri"/>
          <w:sz w:val="24"/>
        </w:rPr>
      </w:pPr>
      <w:r w:rsidRPr="00C71141">
        <w:rPr>
          <w:rFonts w:ascii="Calibri" w:hAnsi="Calibri"/>
          <w:sz w:val="24"/>
        </w:rPr>
        <w:t xml:space="preserve">                 android:layout_width="fill_parent"</w:t>
      </w:r>
    </w:p>
    <w:p w:rsidR="00F74818" w:rsidRPr="00C71141" w:rsidRDefault="00F74818" w:rsidP="00C71141">
      <w:pPr>
        <w:pStyle w:val="HTMLPreformatted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alibri" w:hAnsi="Calibri"/>
          <w:sz w:val="24"/>
        </w:rPr>
      </w:pPr>
      <w:r w:rsidRPr="00C71141">
        <w:rPr>
          <w:rFonts w:ascii="Calibri" w:hAnsi="Calibri"/>
          <w:sz w:val="24"/>
        </w:rPr>
        <w:t xml:space="preserve">                 android:layout_height="fill_parent"</w:t>
      </w:r>
    </w:p>
    <w:p w:rsidR="00F74818" w:rsidRPr="00C71141" w:rsidRDefault="00F74818" w:rsidP="00C71141">
      <w:pPr>
        <w:pStyle w:val="HTMLPreformatted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alibri" w:hAnsi="Calibri"/>
          <w:sz w:val="24"/>
        </w:rPr>
      </w:pPr>
      <w:r w:rsidRPr="00C71141">
        <w:rPr>
          <w:rFonts w:ascii="Calibri" w:hAnsi="Calibri"/>
          <w:sz w:val="24"/>
        </w:rPr>
        <w:t xml:space="preserve">                 android:apiKey="0SN3rTw6p317v08_uva72oCS_hgPTe92J2t_nwQ"</w:t>
      </w:r>
    </w:p>
    <w:p w:rsidR="00F74818" w:rsidRDefault="00F74818" w:rsidP="00C71141">
      <w:pPr>
        <w:pStyle w:val="HTMLPreformatted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alibri" w:hAnsi="Calibri"/>
          <w:sz w:val="24"/>
        </w:rPr>
      </w:pPr>
      <w:r w:rsidRPr="00C71141">
        <w:rPr>
          <w:rFonts w:ascii="Calibri" w:hAnsi="Calibri"/>
          <w:sz w:val="24"/>
        </w:rPr>
        <w:t xml:space="preserve">                 /&gt;</w:t>
      </w:r>
    </w:p>
    <w:p w:rsidR="00C71141" w:rsidRPr="00C71141" w:rsidRDefault="00C71141" w:rsidP="00C71141">
      <w:pPr>
        <w:pStyle w:val="HTMLPreformatted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 w:themeFill="background1" w:themeFillShade="F2"/>
        <w:rPr>
          <w:rFonts w:ascii="Calibri" w:hAnsi="Calibri"/>
          <w:sz w:val="24"/>
        </w:rPr>
      </w:pPr>
    </w:p>
    <w:p w:rsidR="00F74818" w:rsidRDefault="00F74818" w:rsidP="00F74818">
      <w:pPr>
        <w:pStyle w:val="HTMLPreformatted"/>
        <w:rPr>
          <w:rFonts w:ascii="Calibri" w:hAnsi="Calibri"/>
        </w:rPr>
      </w:pPr>
    </w:p>
    <w:p w:rsidR="00F74818" w:rsidRDefault="00F74818" w:rsidP="00F74818">
      <w:pPr>
        <w:pStyle w:val="HTMLPreformatted"/>
        <w:rPr>
          <w:rFonts w:ascii="Calibri" w:hAnsi="Calibri"/>
        </w:rPr>
      </w:pPr>
    </w:p>
    <w:p w:rsidR="00F74818" w:rsidRDefault="00F74818" w:rsidP="00F74818">
      <w:pPr>
        <w:pStyle w:val="NoSpacing"/>
        <w:rPr>
          <w:sz w:val="20"/>
        </w:rPr>
      </w:pPr>
    </w:p>
    <w:p w:rsidR="00F74818" w:rsidRDefault="00F74818" w:rsidP="00F74818">
      <w:pPr>
        <w:pStyle w:val="NoSpacing"/>
        <w:rPr>
          <w:sz w:val="20"/>
        </w:rPr>
      </w:pPr>
    </w:p>
    <w:p w:rsidR="00F74818" w:rsidRDefault="00F74818" w:rsidP="00F74818">
      <w:pPr>
        <w:pStyle w:val="NoSpacing"/>
        <w:rPr>
          <w:sz w:val="20"/>
        </w:rPr>
      </w:pPr>
    </w:p>
    <w:p w:rsidR="00F74818" w:rsidRDefault="00F74818" w:rsidP="00F74818">
      <w:pPr>
        <w:pStyle w:val="NoSpacing"/>
        <w:pBdr>
          <w:bottom w:val="single" w:sz="4" w:space="1" w:color="auto"/>
        </w:pBdr>
        <w:rPr>
          <w:b/>
          <w:sz w:val="20"/>
        </w:rPr>
      </w:pPr>
      <w:r>
        <w:rPr>
          <w:b/>
          <w:sz w:val="20"/>
        </w:rPr>
        <w:br/>
      </w:r>
    </w:p>
    <w:p w:rsidR="00F74818" w:rsidRDefault="00F74818">
      <w:pPr>
        <w:rPr>
          <w:rFonts w:ascii="Calibri" w:eastAsia="Calibri" w:hAnsi="Calibri" w:cs="Times New Roman"/>
          <w:b/>
          <w:sz w:val="20"/>
        </w:rPr>
      </w:pPr>
      <w:r>
        <w:rPr>
          <w:b/>
          <w:sz w:val="20"/>
        </w:rPr>
        <w:br w:type="page"/>
      </w:r>
    </w:p>
    <w:p w:rsidR="00F74818" w:rsidRDefault="00170EC2" w:rsidP="00F74818">
      <w:pPr>
        <w:pStyle w:val="NoSpacing"/>
        <w:pBdr>
          <w:bottom w:val="single" w:sz="4" w:space="1" w:color="auto"/>
        </w:pBdr>
        <w:rPr>
          <w:sz w:val="20"/>
        </w:rPr>
      </w:pPr>
      <w:r>
        <w:rPr>
          <w:b/>
          <w:sz w:val="20"/>
        </w:rPr>
        <w:lastRenderedPageBreak/>
        <w:t xml:space="preserve">Personal Notes for Room </w:t>
      </w:r>
      <w:r w:rsidRPr="00170EC2">
        <w:rPr>
          <w:b/>
          <w:sz w:val="20"/>
        </w:rPr>
        <w:t>BU342</w:t>
      </w:r>
    </w:p>
    <w:p w:rsidR="00F74818" w:rsidRDefault="00F74818" w:rsidP="00F74818">
      <w:pPr>
        <w:pStyle w:val="NoSpacing"/>
        <w:rPr>
          <w:sz w:val="20"/>
        </w:rPr>
      </w:pPr>
    </w:p>
    <w:p w:rsidR="00F74818" w:rsidRDefault="00F74818" w:rsidP="00F74818">
      <w:pPr>
        <w:pStyle w:val="NoSpacing"/>
        <w:rPr>
          <w:sz w:val="20"/>
        </w:rPr>
      </w:pPr>
      <w:r>
        <w:rPr>
          <w:b/>
          <w:sz w:val="20"/>
        </w:rPr>
        <w:t>SDK1.5</w:t>
      </w:r>
      <w:r>
        <w:rPr>
          <w:sz w:val="20"/>
        </w:rPr>
        <w:t xml:space="preserve"> uses the folder:  </w:t>
      </w:r>
      <w:r>
        <w:rPr>
          <w:b/>
          <w:sz w:val="20"/>
        </w:rPr>
        <w:t>C:\Documents and Settings\Administrator\.android</w:t>
      </w:r>
      <w:r>
        <w:rPr>
          <w:sz w:val="20"/>
        </w:rPr>
        <w:t xml:space="preserve"> for hosting </w:t>
      </w:r>
      <w:r>
        <w:rPr>
          <w:i/>
          <w:sz w:val="20"/>
        </w:rPr>
        <w:t>certificate</w:t>
      </w:r>
      <w:r>
        <w:rPr>
          <w:sz w:val="20"/>
        </w:rPr>
        <w:t xml:space="preserve"> and </w:t>
      </w:r>
      <w:r>
        <w:rPr>
          <w:i/>
          <w:sz w:val="20"/>
        </w:rPr>
        <w:t>debug.keystore</w:t>
      </w:r>
      <w:r>
        <w:rPr>
          <w:sz w:val="20"/>
        </w:rPr>
        <w:t xml:space="preserve">. </w:t>
      </w:r>
    </w:p>
    <w:p w:rsidR="00F74818" w:rsidRDefault="00F74818" w:rsidP="00F74818">
      <w:pPr>
        <w:pStyle w:val="NoSpacing"/>
        <w:rPr>
          <w:sz w:val="20"/>
        </w:rPr>
      </w:pPr>
      <w:r>
        <w:rPr>
          <w:sz w:val="20"/>
        </w:rPr>
        <w:t xml:space="preserve">The instructions to create the </w:t>
      </w:r>
      <w:r>
        <w:rPr>
          <w:i/>
          <w:sz w:val="20"/>
        </w:rPr>
        <w:t>fingerprint</w:t>
      </w:r>
      <w:r>
        <w:rPr>
          <w:sz w:val="20"/>
        </w:rPr>
        <w:t xml:space="preserve"> and </w:t>
      </w:r>
      <w:r>
        <w:rPr>
          <w:i/>
          <w:sz w:val="20"/>
        </w:rPr>
        <w:t>ApiKey</w:t>
      </w:r>
      <w:r>
        <w:rPr>
          <w:sz w:val="20"/>
        </w:rPr>
        <w:t xml:space="preserve"> are similar to the above for SDK1.0 except for the use of the sub-directory.</w:t>
      </w:r>
    </w:p>
    <w:p w:rsidR="00F74818" w:rsidRDefault="00F74818" w:rsidP="00F74818">
      <w:pPr>
        <w:pStyle w:val="NoSpacing"/>
        <w:rPr>
          <w:sz w:val="20"/>
        </w:rPr>
      </w:pPr>
    </w:p>
    <w:p w:rsidR="00F74818" w:rsidRDefault="00F74818" w:rsidP="00F74818">
      <w:pPr>
        <w:pStyle w:val="NoSpacing"/>
        <w:pBdr>
          <w:bottom w:val="single" w:sz="4" w:space="1" w:color="auto"/>
        </w:pBdr>
        <w:rPr>
          <w:b/>
          <w:sz w:val="20"/>
        </w:rPr>
      </w:pPr>
      <w:r>
        <w:rPr>
          <w:b/>
          <w:sz w:val="20"/>
        </w:rPr>
        <w:t>MAPS - UPGRADING</w:t>
      </w:r>
    </w:p>
    <w:p w:rsidR="00F74818" w:rsidRDefault="00F74818" w:rsidP="00F74818">
      <w:pPr>
        <w:pStyle w:val="NoSpacing"/>
        <w:rPr>
          <w:sz w:val="20"/>
        </w:rPr>
      </w:pPr>
    </w:p>
    <w:p w:rsidR="00F74818" w:rsidRDefault="00F74818" w:rsidP="00F74818">
      <w:pPr>
        <w:pStyle w:val="NoSpacing"/>
        <w:rPr>
          <w:sz w:val="20"/>
        </w:rPr>
      </w:pPr>
      <w:r>
        <w:rPr>
          <w:sz w:val="20"/>
        </w:rPr>
        <w:t xml:space="preserve">if you already have an ApiKey obtained for SDK1.0 then the (old) </w:t>
      </w:r>
      <w:r>
        <w:rPr>
          <w:i/>
          <w:sz w:val="20"/>
        </w:rPr>
        <w:t>keystore</w:t>
      </w:r>
      <w:r>
        <w:rPr>
          <w:sz w:val="20"/>
        </w:rPr>
        <w:t xml:space="preserve"> is saved in the folder:</w:t>
      </w:r>
    </w:p>
    <w:p w:rsidR="00F74818" w:rsidRDefault="00F74818" w:rsidP="00F74818">
      <w:pPr>
        <w:pStyle w:val="NoSpacing"/>
        <w:rPr>
          <w:sz w:val="20"/>
        </w:rPr>
      </w:pPr>
    </w:p>
    <w:p w:rsidR="00F74818" w:rsidRDefault="00F74818" w:rsidP="00F74818">
      <w:pPr>
        <w:pStyle w:val="NoSpacing"/>
        <w:rPr>
          <w:b/>
          <w:sz w:val="20"/>
        </w:rPr>
      </w:pPr>
      <w:r>
        <w:rPr>
          <w:b/>
          <w:sz w:val="20"/>
        </w:rPr>
        <w:t>C:\Documents and Settings\Administrator\Local Settings\Application Data\Android</w:t>
      </w:r>
    </w:p>
    <w:p w:rsidR="00F74818" w:rsidRDefault="00F74818" w:rsidP="00F74818">
      <w:pPr>
        <w:pStyle w:val="NoSpacing"/>
        <w:rPr>
          <w:sz w:val="20"/>
        </w:rPr>
      </w:pPr>
    </w:p>
    <w:p w:rsidR="00F74818" w:rsidRDefault="00F74818" w:rsidP="00F74818">
      <w:pPr>
        <w:pStyle w:val="NoSpacing"/>
        <w:rPr>
          <w:b/>
          <w:color w:val="FF0000"/>
          <w:sz w:val="20"/>
        </w:rPr>
      </w:pPr>
      <w:r>
        <w:rPr>
          <w:b/>
          <w:color w:val="FF0000"/>
          <w:sz w:val="20"/>
        </w:rPr>
        <w:t>You do not need to obtain a new key !!!</w:t>
      </w:r>
    </w:p>
    <w:p w:rsidR="00F74818" w:rsidRDefault="00F74818" w:rsidP="00F74818">
      <w:pPr>
        <w:pStyle w:val="NoSpacing"/>
        <w:rPr>
          <w:b/>
          <w:color w:val="FF0000"/>
          <w:sz w:val="20"/>
        </w:rPr>
      </w:pPr>
    </w:p>
    <w:p w:rsidR="00F74818" w:rsidRDefault="00F74818" w:rsidP="00F74818">
      <w:pPr>
        <w:pStyle w:val="NoSpacing"/>
        <w:rPr>
          <w:sz w:val="20"/>
        </w:rPr>
      </w:pPr>
      <w:r>
        <w:rPr>
          <w:sz w:val="20"/>
        </w:rPr>
        <w:t xml:space="preserve">Copy all the OLD files into the NEW destination in which SDK1.5 expects to see the keystore,  the new destination is </w:t>
      </w:r>
    </w:p>
    <w:p w:rsidR="00F74818" w:rsidRDefault="00F74818" w:rsidP="00F74818">
      <w:pPr>
        <w:pStyle w:val="NoSpacing"/>
        <w:rPr>
          <w:sz w:val="20"/>
        </w:rPr>
      </w:pPr>
    </w:p>
    <w:p w:rsidR="00F74818" w:rsidRDefault="00F74818" w:rsidP="00F74818">
      <w:pPr>
        <w:pStyle w:val="NoSpacing"/>
        <w:rPr>
          <w:sz w:val="20"/>
        </w:rPr>
      </w:pPr>
      <w:r>
        <w:rPr>
          <w:sz w:val="20"/>
        </w:rPr>
        <w:t>C:\Documents and Settings\Administrator\.android</w:t>
      </w:r>
    </w:p>
    <w:p w:rsidR="00F74818" w:rsidRDefault="00F74818" w:rsidP="00F74818">
      <w:pPr>
        <w:pStyle w:val="NoSpacing"/>
        <w:rPr>
          <w:sz w:val="20"/>
        </w:rPr>
      </w:pPr>
    </w:p>
    <w:p w:rsidR="00F74818" w:rsidRDefault="00F74818" w:rsidP="00F74818">
      <w:pPr>
        <w:pStyle w:val="NoSpacing"/>
        <w:rPr>
          <w:sz w:val="20"/>
        </w:rPr>
      </w:pPr>
      <w:r>
        <w:rPr>
          <w:sz w:val="20"/>
        </w:rPr>
        <w:t>In my case:</w:t>
      </w:r>
    </w:p>
    <w:p w:rsidR="00F74818" w:rsidRDefault="00F74818" w:rsidP="00F74818">
      <w:pPr>
        <w:pStyle w:val="NoSpacing"/>
        <w:rPr>
          <w:sz w:val="20"/>
        </w:rPr>
      </w:pPr>
    </w:p>
    <w:p w:rsidR="00F74818" w:rsidRDefault="00F74818" w:rsidP="00F74818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rPr>
          <w:rFonts w:asciiTheme="minorHAnsi" w:hAnsiTheme="minorHAnsi"/>
          <w:b/>
          <w:sz w:val="22"/>
        </w:rPr>
      </w:pPr>
      <w:r w:rsidRPr="00F74818">
        <w:rPr>
          <w:rFonts w:asciiTheme="minorHAnsi" w:hAnsiTheme="minorHAnsi"/>
          <w:b/>
          <w:sz w:val="22"/>
        </w:rPr>
        <w:t xml:space="preserve"> </w:t>
      </w:r>
    </w:p>
    <w:p w:rsidR="00F74818" w:rsidRDefault="00F74818" w:rsidP="00F74818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rPr>
          <w:rFonts w:asciiTheme="minorHAnsi" w:hAnsiTheme="minorHAnsi"/>
          <w:b/>
          <w:sz w:val="22"/>
        </w:rPr>
      </w:pPr>
      <w:r w:rsidRPr="00F74818">
        <w:rPr>
          <w:rFonts w:asciiTheme="minorHAnsi" w:hAnsiTheme="minorHAnsi"/>
          <w:b/>
          <w:sz w:val="22"/>
        </w:rPr>
        <w:t>LAPTOP                        android:apiKey="0SN3rTw6p317v08_uva72oCS_hgPTe92J2t_nwQ"</w:t>
      </w:r>
    </w:p>
    <w:p w:rsidR="00F74818" w:rsidRPr="00F74818" w:rsidRDefault="00F74818" w:rsidP="00F74818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rPr>
          <w:rFonts w:asciiTheme="minorHAnsi" w:hAnsiTheme="minorHAnsi"/>
          <w:b/>
          <w:sz w:val="22"/>
        </w:rPr>
      </w:pPr>
    </w:p>
    <w:p w:rsidR="00F74818" w:rsidRDefault="00F74818" w:rsidP="00F74818">
      <w:pPr>
        <w:pStyle w:val="NoSpacing"/>
        <w:rPr>
          <w:sz w:val="20"/>
        </w:rPr>
      </w:pPr>
    </w:p>
    <w:p w:rsidR="00F74818" w:rsidRDefault="00F74818" w:rsidP="00F74818">
      <w:pPr>
        <w:pStyle w:val="NoSpacing"/>
        <w:rPr>
          <w:b/>
          <w:sz w:val="20"/>
        </w:rPr>
      </w:pPr>
      <w:r>
        <w:rPr>
          <w:b/>
          <w:sz w:val="20"/>
        </w:rPr>
        <w:t>Note:  SDK1.5</w:t>
      </w:r>
    </w:p>
    <w:p w:rsidR="00F74818" w:rsidRDefault="00F74818" w:rsidP="00F74818">
      <w:pPr>
        <w:pStyle w:val="NoSpacing"/>
        <w:rPr>
          <w:sz w:val="20"/>
        </w:rPr>
      </w:pPr>
      <w:r>
        <w:rPr>
          <w:sz w:val="20"/>
        </w:rPr>
        <w:t xml:space="preserve">If you do not have a previous Google-maps apiKey then follow the instructions from the beginning of these notes, remember that under SDK1.5 the </w:t>
      </w:r>
      <w:r>
        <w:rPr>
          <w:i/>
          <w:sz w:val="20"/>
        </w:rPr>
        <w:t>keystore</w:t>
      </w:r>
      <w:r>
        <w:rPr>
          <w:sz w:val="20"/>
        </w:rPr>
        <w:t xml:space="preserve"> file is saved in the folder: C:\Documents and Settings\Administrator\.android</w:t>
      </w:r>
    </w:p>
    <w:p w:rsidR="00F74818" w:rsidRDefault="00F74818" w:rsidP="00F74818">
      <w:pPr>
        <w:pStyle w:val="NoSpacing"/>
        <w:rPr>
          <w:sz w:val="20"/>
        </w:rPr>
      </w:pPr>
    </w:p>
    <w:p w:rsidR="00F74818" w:rsidRDefault="00F74818" w:rsidP="00F74818">
      <w:pPr>
        <w:pStyle w:val="NoSpacing"/>
        <w:rPr>
          <w:sz w:val="20"/>
        </w:rPr>
      </w:pPr>
    </w:p>
    <w:p w:rsidR="005A52DA" w:rsidRDefault="005A52DA">
      <w:pPr>
        <w:rPr>
          <w:rFonts w:cs="Courier New"/>
          <w:sz w:val="21"/>
          <w:szCs w:val="21"/>
        </w:rPr>
      </w:pPr>
      <w:r>
        <w:rPr>
          <w:rFonts w:cs="Courier New"/>
        </w:rPr>
        <w:br w:type="page"/>
      </w:r>
    </w:p>
    <w:p w:rsidR="005A52DA" w:rsidRDefault="005A52DA" w:rsidP="005A52DA">
      <w:pPr>
        <w:pStyle w:val="NoSpacing"/>
        <w:pBdr>
          <w:bottom w:val="single" w:sz="4" w:space="1" w:color="auto"/>
        </w:pBdr>
        <w:shd w:val="clear" w:color="auto" w:fill="DAEEF3"/>
        <w:rPr>
          <w:b/>
          <w:sz w:val="20"/>
        </w:rPr>
      </w:pPr>
      <w:r>
        <w:rPr>
          <w:b/>
          <w:sz w:val="20"/>
        </w:rPr>
        <w:lastRenderedPageBreak/>
        <w:t>Appendix</w:t>
      </w:r>
      <w:r w:rsidR="007719E6">
        <w:rPr>
          <w:b/>
          <w:sz w:val="20"/>
        </w:rPr>
        <w:t xml:space="preserve"> A</w:t>
      </w:r>
      <w:r>
        <w:rPr>
          <w:b/>
          <w:sz w:val="20"/>
        </w:rPr>
        <w:t>. Visual Tool to Create and Print a Certificate</w:t>
      </w:r>
      <w:r>
        <w:rPr>
          <w:sz w:val="20"/>
        </w:rPr>
        <w:t>.</w:t>
      </w:r>
    </w:p>
    <w:p w:rsidR="005A52DA" w:rsidRDefault="005A52DA" w:rsidP="005A52DA">
      <w:pPr>
        <w:pStyle w:val="NoSpacing"/>
        <w:rPr>
          <w:sz w:val="20"/>
        </w:rPr>
      </w:pPr>
    </w:p>
    <w:p w:rsidR="005A52DA" w:rsidRPr="005A52DA" w:rsidRDefault="005A52DA" w:rsidP="005A52DA">
      <w:pPr>
        <w:pStyle w:val="NoSpacing"/>
        <w:rPr>
          <w:i/>
          <w:sz w:val="20"/>
          <w:szCs w:val="20"/>
        </w:rPr>
      </w:pPr>
      <w:r w:rsidRPr="005A52DA">
        <w:rPr>
          <w:i/>
          <w:sz w:val="20"/>
          <w:szCs w:val="20"/>
        </w:rPr>
        <w:t xml:space="preserve">The following steps are optional. You could create the </w:t>
      </w:r>
      <w:r>
        <w:rPr>
          <w:i/>
          <w:sz w:val="20"/>
          <w:szCs w:val="20"/>
        </w:rPr>
        <w:t>debug.</w:t>
      </w:r>
      <w:r w:rsidRPr="005A52DA">
        <w:rPr>
          <w:i/>
          <w:sz w:val="20"/>
          <w:szCs w:val="20"/>
        </w:rPr>
        <w:t xml:space="preserve">keystore, obtain a fingerprint, sign Android applications, and request a Google </w:t>
      </w:r>
      <w:r w:rsidRPr="005A52DA">
        <w:rPr>
          <w:b/>
          <w:i/>
          <w:sz w:val="20"/>
          <w:szCs w:val="20"/>
        </w:rPr>
        <w:t>android:apikey</w:t>
      </w:r>
      <w:r w:rsidRPr="005A52DA">
        <w:rPr>
          <w:i/>
          <w:sz w:val="20"/>
          <w:szCs w:val="20"/>
        </w:rPr>
        <w:t xml:space="preserve"> using the instructions given above.</w:t>
      </w:r>
    </w:p>
    <w:p w:rsidR="005A52DA" w:rsidRDefault="005A52DA" w:rsidP="005A52DA">
      <w:pPr>
        <w:pStyle w:val="NoSpacing"/>
        <w:rPr>
          <w:sz w:val="20"/>
          <w:szCs w:val="20"/>
        </w:rPr>
      </w:pPr>
    </w:p>
    <w:p w:rsidR="005A52DA" w:rsidRDefault="005A52DA" w:rsidP="005A52DA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However, you may also use </w:t>
      </w:r>
      <w:r>
        <w:rPr>
          <w:b/>
          <w:sz w:val="20"/>
          <w:szCs w:val="20"/>
        </w:rPr>
        <w:t>KeyTool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IUI</w:t>
      </w:r>
      <w:r>
        <w:rPr>
          <w:sz w:val="20"/>
          <w:szCs w:val="20"/>
        </w:rPr>
        <w:t xml:space="preserve"> to generate and print the needed fingerprint. </w:t>
      </w:r>
    </w:p>
    <w:p w:rsidR="005A52DA" w:rsidRDefault="005A52DA" w:rsidP="005A52DA">
      <w:pPr>
        <w:pStyle w:val="NoSpacing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 xml:space="preserve">A graphical version of KeyTool software is available at: </w:t>
      </w:r>
      <w:hyperlink r:id="rId20" w:history="1">
        <w:r>
          <w:rPr>
            <w:rStyle w:val="Hyperlink"/>
            <w:sz w:val="20"/>
            <w:szCs w:val="20"/>
          </w:rPr>
          <w:t>http://yellowcat1.free.fr/index_ktl.html</w:t>
        </w:r>
      </w:hyperlink>
      <w:r>
        <w:rPr>
          <w:sz w:val="20"/>
          <w:szCs w:val="20"/>
        </w:rPr>
        <w:t xml:space="preserve">. </w:t>
      </w:r>
    </w:p>
    <w:p w:rsidR="005A52DA" w:rsidRDefault="005A52DA" w:rsidP="005A52DA">
      <w:pPr>
        <w:pStyle w:val="NoSpacing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 xml:space="preserve">Download </w:t>
      </w:r>
      <w:r>
        <w:rPr>
          <w:i/>
          <w:sz w:val="20"/>
          <w:szCs w:val="20"/>
        </w:rPr>
        <w:t>ktl214.rar</w:t>
      </w:r>
      <w:r>
        <w:rPr>
          <w:sz w:val="20"/>
          <w:szCs w:val="20"/>
        </w:rPr>
        <w:t xml:space="preserve"> (or latest Windows version), unpack the file, and execute the batch file: </w:t>
      </w:r>
      <w:r>
        <w:rPr>
          <w:i/>
          <w:sz w:val="20"/>
          <w:szCs w:val="20"/>
        </w:rPr>
        <w:t>run_ktl.bat</w:t>
      </w:r>
      <w:r>
        <w:rPr>
          <w:sz w:val="20"/>
          <w:szCs w:val="20"/>
        </w:rPr>
        <w:t xml:space="preserve">. </w:t>
      </w:r>
    </w:p>
    <w:p w:rsidR="005A52DA" w:rsidRDefault="005A52DA" w:rsidP="005A52DA">
      <w:pPr>
        <w:pStyle w:val="NoSpacing"/>
        <w:rPr>
          <w:sz w:val="20"/>
          <w:szCs w:val="20"/>
        </w:rPr>
      </w:pPr>
    </w:p>
    <w:p w:rsidR="005A52DA" w:rsidRDefault="005A52DA" w:rsidP="005A52DA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The process to create the fingerprint is as follows:</w:t>
      </w:r>
    </w:p>
    <w:p w:rsidR="005A52DA" w:rsidRDefault="005A52DA" w:rsidP="005A52DA">
      <w:pPr>
        <w:pStyle w:val="NoSpacing"/>
        <w:rPr>
          <w:sz w:val="20"/>
        </w:rPr>
      </w:pPr>
    </w:p>
    <w:p w:rsidR="005A52DA" w:rsidRDefault="005A52DA" w:rsidP="005A52DA">
      <w:pPr>
        <w:pStyle w:val="NoSpacing"/>
        <w:rPr>
          <w:sz w:val="20"/>
        </w:rPr>
      </w:pPr>
      <w:r>
        <w:rPr>
          <w:sz w:val="20"/>
        </w:rPr>
        <w:t xml:space="preserve">1. Go to folder </w:t>
      </w:r>
    </w:p>
    <w:p w:rsidR="005A52DA" w:rsidRDefault="005A52DA" w:rsidP="005A52DA">
      <w:pPr>
        <w:pStyle w:val="NoSpacing"/>
        <w:rPr>
          <w:b/>
          <w:color w:val="1F497D"/>
          <w:sz w:val="20"/>
        </w:rPr>
      </w:pPr>
      <w:r>
        <w:rPr>
          <w:sz w:val="20"/>
        </w:rPr>
        <w:tab/>
      </w:r>
      <w:r>
        <w:rPr>
          <w:b/>
          <w:color w:val="1F497D"/>
          <w:sz w:val="20"/>
        </w:rPr>
        <w:t>C:\Documents and Settings\Administrator\.android</w:t>
      </w:r>
    </w:p>
    <w:p w:rsidR="005A52DA" w:rsidRDefault="005A52DA" w:rsidP="005A52DA">
      <w:pPr>
        <w:pStyle w:val="NoSpacing"/>
        <w:rPr>
          <w:sz w:val="20"/>
        </w:rPr>
      </w:pPr>
    </w:p>
    <w:p w:rsidR="005A52DA" w:rsidRDefault="005A52DA" w:rsidP="005A52DA">
      <w:pPr>
        <w:pStyle w:val="NoSpacing"/>
        <w:rPr>
          <w:sz w:val="20"/>
        </w:rPr>
      </w:pPr>
      <w:r>
        <w:rPr>
          <w:sz w:val="20"/>
        </w:rPr>
        <w:t>2. Make a copy of the file:  debug.keystore  and save it as</w:t>
      </w:r>
    </w:p>
    <w:p w:rsidR="005A52DA" w:rsidRDefault="005A52DA" w:rsidP="005A52DA">
      <w:pPr>
        <w:pStyle w:val="NoSpacing"/>
        <w:rPr>
          <w:b/>
          <w:i/>
          <w:color w:val="1F497D"/>
          <w:sz w:val="20"/>
        </w:rPr>
      </w:pPr>
      <w:r>
        <w:rPr>
          <w:sz w:val="20"/>
        </w:rPr>
        <w:tab/>
      </w:r>
      <w:r>
        <w:rPr>
          <w:b/>
          <w:i/>
          <w:color w:val="1F497D"/>
          <w:sz w:val="20"/>
        </w:rPr>
        <w:t>debug.keystore.jks</w:t>
      </w:r>
    </w:p>
    <w:p w:rsidR="005A52DA" w:rsidRDefault="005A52DA" w:rsidP="005A52DA">
      <w:pPr>
        <w:pStyle w:val="NoSpacing"/>
        <w:rPr>
          <w:sz w:val="20"/>
        </w:rPr>
      </w:pPr>
    </w:p>
    <w:p w:rsidR="005A52DA" w:rsidRDefault="005A52DA" w:rsidP="005A52DA">
      <w:pPr>
        <w:pStyle w:val="NoSpacing"/>
        <w:rPr>
          <w:sz w:val="20"/>
        </w:rPr>
      </w:pPr>
      <w:r>
        <w:rPr>
          <w:sz w:val="20"/>
        </w:rPr>
        <w:t>3. Run KeyTool IUI</w:t>
      </w:r>
    </w:p>
    <w:p w:rsidR="005A52DA" w:rsidRDefault="005A52DA" w:rsidP="005A52DA">
      <w:pPr>
        <w:pStyle w:val="NoSpacing"/>
        <w:rPr>
          <w:sz w:val="20"/>
        </w:rPr>
      </w:pPr>
      <w:r>
        <w:rPr>
          <w:sz w:val="20"/>
        </w:rPr>
        <w:tab/>
        <w:t>Export | Private Keys's first certificate in chain | As Simple certificate file</w:t>
      </w:r>
    </w:p>
    <w:p w:rsidR="005A52DA" w:rsidRDefault="005A52DA" w:rsidP="005A52DA">
      <w:pPr>
        <w:pStyle w:val="NoSpacing"/>
        <w:rPr>
          <w:sz w:val="20"/>
        </w:rPr>
      </w:pPr>
    </w:p>
    <w:p w:rsidR="005A52DA" w:rsidRDefault="005A52DA" w:rsidP="005A52DA">
      <w:pPr>
        <w:pStyle w:val="NoSpacing"/>
        <w:rPr>
          <w:sz w:val="20"/>
        </w:rPr>
      </w:pPr>
      <w:r>
        <w:rPr>
          <w:sz w:val="20"/>
        </w:rPr>
        <w:t xml:space="preserve">4. On the screen enter </w:t>
      </w:r>
    </w:p>
    <w:p w:rsidR="005A52DA" w:rsidRDefault="005A52DA" w:rsidP="005A52DA">
      <w:pPr>
        <w:pStyle w:val="NoSpacing"/>
        <w:rPr>
          <w:sz w:val="20"/>
        </w:rPr>
      </w:pPr>
      <w:r>
        <w:rPr>
          <w:sz w:val="20"/>
        </w:rPr>
        <w:tab/>
        <w:t>SOURCE</w:t>
      </w:r>
    </w:p>
    <w:p w:rsidR="005A52DA" w:rsidRDefault="005A52DA" w:rsidP="005A52DA">
      <w:pPr>
        <w:pStyle w:val="NoSpacing"/>
        <w:rPr>
          <w:sz w:val="20"/>
        </w:rPr>
      </w:pPr>
      <w:r>
        <w:rPr>
          <w:sz w:val="20"/>
        </w:rPr>
        <w:tab/>
        <w:t>Keystore file:</w:t>
      </w:r>
      <w:r>
        <w:rPr>
          <w:sz w:val="20"/>
        </w:rPr>
        <w:tab/>
        <w:t>C:\Documents and Settings\Administrator\Local Settings\Application Data\Android\</w:t>
      </w:r>
    </w:p>
    <w:p w:rsidR="005A52DA" w:rsidRDefault="005A52DA" w:rsidP="005A52DA">
      <w:pPr>
        <w:pStyle w:val="NoSpacing"/>
        <w:rPr>
          <w:b/>
          <w:i/>
          <w:color w:val="1F497D"/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b/>
          <w:i/>
          <w:color w:val="1F497D"/>
          <w:sz w:val="20"/>
        </w:rPr>
        <w:t>debug.keystore.jks</w:t>
      </w:r>
    </w:p>
    <w:p w:rsidR="005A52DA" w:rsidRDefault="005A52DA" w:rsidP="005A52DA">
      <w:pPr>
        <w:pStyle w:val="NoSpacing"/>
        <w:rPr>
          <w:b/>
          <w:color w:val="1F497D"/>
          <w:sz w:val="20"/>
        </w:rPr>
      </w:pPr>
      <w:r>
        <w:rPr>
          <w:sz w:val="20"/>
        </w:rPr>
        <w:tab/>
        <w:t>keystore passwd:</w:t>
      </w:r>
      <w:r>
        <w:rPr>
          <w:sz w:val="20"/>
        </w:rPr>
        <w:tab/>
      </w:r>
      <w:r>
        <w:rPr>
          <w:b/>
          <w:i/>
          <w:color w:val="1F497D"/>
          <w:sz w:val="20"/>
        </w:rPr>
        <w:t>android</w:t>
      </w:r>
    </w:p>
    <w:p w:rsidR="005A52DA" w:rsidRDefault="005A52DA" w:rsidP="005A52DA">
      <w:pPr>
        <w:pStyle w:val="NoSpacing"/>
        <w:rPr>
          <w:b/>
          <w:color w:val="1F497D"/>
          <w:sz w:val="20"/>
        </w:rPr>
      </w:pPr>
    </w:p>
    <w:p w:rsidR="005A52DA" w:rsidRDefault="005A52DA" w:rsidP="005A52DA">
      <w:pPr>
        <w:pStyle w:val="NoSpacing"/>
        <w:rPr>
          <w:sz w:val="20"/>
        </w:rPr>
      </w:pPr>
      <w:r>
        <w:rPr>
          <w:sz w:val="20"/>
        </w:rPr>
        <w:tab/>
        <w:t>TARGET</w:t>
      </w:r>
    </w:p>
    <w:p w:rsidR="005A52DA" w:rsidRDefault="005A52DA" w:rsidP="005A52DA">
      <w:pPr>
        <w:pStyle w:val="NoSpacing"/>
        <w:rPr>
          <w:b/>
          <w:sz w:val="20"/>
        </w:rPr>
      </w:pPr>
      <w:r>
        <w:rPr>
          <w:sz w:val="20"/>
        </w:rPr>
        <w:tab/>
        <w:t>Certificate file:</w:t>
      </w:r>
      <w:r>
        <w:rPr>
          <w:sz w:val="20"/>
        </w:rPr>
        <w:tab/>
      </w:r>
      <w:r>
        <w:rPr>
          <w:b/>
          <w:i/>
          <w:color w:val="1F497D"/>
          <w:sz w:val="20"/>
        </w:rPr>
        <w:t>MyAndroidDebugCertificate2019</w:t>
      </w:r>
    </w:p>
    <w:p w:rsidR="005A52DA" w:rsidRDefault="005A52DA" w:rsidP="005A52DA">
      <w:pPr>
        <w:pStyle w:val="NoSpacing"/>
        <w:rPr>
          <w:sz w:val="20"/>
        </w:rPr>
      </w:pPr>
    </w:p>
    <w:p w:rsidR="005A52DA" w:rsidRDefault="005A52DA" w:rsidP="005A52DA">
      <w:pPr>
        <w:pStyle w:val="NoSpacing"/>
        <w:rPr>
          <w:sz w:val="20"/>
        </w:rPr>
      </w:pPr>
      <w:r>
        <w:rPr>
          <w:noProof/>
          <w:color w:val="006000"/>
        </w:rPr>
        <w:drawing>
          <wp:inline distT="0" distB="0" distL="0" distR="0">
            <wp:extent cx="5241290" cy="3789680"/>
            <wp:effectExtent l="19050" t="0" r="0" b="0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1290" cy="3789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52DA" w:rsidRDefault="005A52DA" w:rsidP="005A52DA">
      <w:pPr>
        <w:pStyle w:val="NoSpacing"/>
        <w:rPr>
          <w:sz w:val="20"/>
        </w:rPr>
      </w:pPr>
    </w:p>
    <w:p w:rsidR="005A52DA" w:rsidRDefault="005A52DA" w:rsidP="005A52DA">
      <w:pPr>
        <w:pStyle w:val="NoSpacing"/>
        <w:rPr>
          <w:sz w:val="20"/>
        </w:rPr>
      </w:pPr>
      <w:r>
        <w:rPr>
          <w:sz w:val="20"/>
        </w:rPr>
        <w:t xml:space="preserve">5. Click </w:t>
      </w:r>
      <w:r>
        <w:rPr>
          <w:b/>
          <w:sz w:val="20"/>
        </w:rPr>
        <w:t>OK</w:t>
      </w:r>
      <w:r>
        <w:rPr>
          <w:sz w:val="20"/>
        </w:rPr>
        <w:t xml:space="preserve"> button</w:t>
      </w:r>
    </w:p>
    <w:p w:rsidR="005A52DA" w:rsidRDefault="005A52DA" w:rsidP="005A52DA">
      <w:pPr>
        <w:pStyle w:val="NoSpacing"/>
        <w:rPr>
          <w:sz w:val="20"/>
        </w:rPr>
      </w:pPr>
    </w:p>
    <w:p w:rsidR="005A52DA" w:rsidRDefault="005A52DA" w:rsidP="005A52DA">
      <w:pPr>
        <w:pStyle w:val="NoSpacing"/>
        <w:rPr>
          <w:sz w:val="20"/>
        </w:rPr>
      </w:pPr>
    </w:p>
    <w:p w:rsidR="005A52DA" w:rsidRDefault="005A52DA" w:rsidP="005A52DA">
      <w:pPr>
        <w:pStyle w:val="NoSpacing"/>
        <w:rPr>
          <w:sz w:val="20"/>
        </w:rPr>
      </w:pPr>
      <w:r>
        <w:rPr>
          <w:sz w:val="20"/>
        </w:rPr>
        <w:lastRenderedPageBreak/>
        <w:t xml:space="preserve">6.  Select the first row: </w:t>
      </w:r>
      <w:r>
        <w:rPr>
          <w:i/>
          <w:color w:val="1F497D"/>
          <w:sz w:val="20"/>
        </w:rPr>
        <w:t>androiddebugkey</w:t>
      </w:r>
      <w:r>
        <w:rPr>
          <w:sz w:val="20"/>
        </w:rPr>
        <w:t xml:space="preserve">. Enter respective password: </w:t>
      </w:r>
      <w:r>
        <w:rPr>
          <w:b/>
          <w:i/>
          <w:color w:val="1F497D"/>
          <w:sz w:val="20"/>
        </w:rPr>
        <w:t>android</w:t>
      </w:r>
      <w:r>
        <w:rPr>
          <w:b/>
          <w:i/>
          <w:sz w:val="20"/>
        </w:rPr>
        <w:t>.</w:t>
      </w:r>
      <w:r>
        <w:rPr>
          <w:sz w:val="20"/>
        </w:rPr>
        <w:t xml:space="preserve"> Click OK button.</w:t>
      </w:r>
    </w:p>
    <w:p w:rsidR="005A52DA" w:rsidRDefault="005A52DA" w:rsidP="005A52DA">
      <w:pPr>
        <w:pStyle w:val="NoSpacing"/>
        <w:rPr>
          <w:sz w:val="20"/>
        </w:rPr>
      </w:pPr>
    </w:p>
    <w:p w:rsidR="005A52DA" w:rsidRDefault="005A52DA" w:rsidP="005A52DA">
      <w:pPr>
        <w:pStyle w:val="NoSpacing"/>
        <w:rPr>
          <w:sz w:val="20"/>
        </w:rPr>
      </w:pPr>
      <w:r>
        <w:rPr>
          <w:rFonts w:ascii="Courier" w:hAnsi="Courier"/>
          <w:noProof/>
          <w:color w:val="006000"/>
        </w:rPr>
        <w:drawing>
          <wp:inline distT="0" distB="0" distL="0" distR="0">
            <wp:extent cx="6391275" cy="5184775"/>
            <wp:effectExtent l="19050" t="0" r="9525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518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52DA" w:rsidRDefault="005A52DA" w:rsidP="005A52DA">
      <w:pPr>
        <w:pStyle w:val="NoSpacing"/>
        <w:rPr>
          <w:sz w:val="20"/>
        </w:rPr>
      </w:pPr>
    </w:p>
    <w:p w:rsidR="005A52DA" w:rsidRDefault="005A52DA" w:rsidP="005A52DA">
      <w:pPr>
        <w:pStyle w:val="NoSpacing"/>
        <w:rPr>
          <w:sz w:val="20"/>
        </w:rPr>
      </w:pPr>
      <w:r>
        <w:rPr>
          <w:sz w:val="20"/>
        </w:rPr>
        <w:t xml:space="preserve">7. You will see a messagebox. Click </w:t>
      </w:r>
      <w:r>
        <w:rPr>
          <w:b/>
          <w:color w:val="1F497D"/>
          <w:sz w:val="20"/>
        </w:rPr>
        <w:t>OK</w:t>
      </w:r>
      <w:r>
        <w:rPr>
          <w:sz w:val="20"/>
        </w:rPr>
        <w:t xml:space="preserve"> to see the certificate file.</w:t>
      </w:r>
    </w:p>
    <w:p w:rsidR="005A52DA" w:rsidRDefault="005A52DA" w:rsidP="005A52DA">
      <w:pPr>
        <w:pStyle w:val="NoSpacing"/>
        <w:rPr>
          <w:sz w:val="20"/>
        </w:rPr>
      </w:pPr>
    </w:p>
    <w:p w:rsidR="005A52DA" w:rsidRDefault="005A52DA" w:rsidP="005A52DA">
      <w:pPr>
        <w:pStyle w:val="NoSpacing"/>
        <w:rPr>
          <w:sz w:val="20"/>
        </w:rPr>
      </w:pPr>
      <w:r>
        <w:rPr>
          <w:rFonts w:ascii="Courier" w:eastAsia="Times New Roman" w:hAnsi="Courier" w:cs="Courier New"/>
          <w:noProof/>
          <w:color w:val="006000"/>
          <w:sz w:val="20"/>
          <w:szCs w:val="20"/>
        </w:rPr>
        <w:drawing>
          <wp:inline distT="0" distB="0" distL="0" distR="0">
            <wp:extent cx="5326380" cy="1762760"/>
            <wp:effectExtent l="19050" t="0" r="7620" b="0"/>
            <wp:docPr id="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6380" cy="1762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52DA" w:rsidRDefault="005A52DA" w:rsidP="005A52DA">
      <w:pPr>
        <w:pStyle w:val="NoSpacing"/>
        <w:rPr>
          <w:sz w:val="20"/>
        </w:rPr>
      </w:pPr>
    </w:p>
    <w:p w:rsidR="005A52DA" w:rsidRDefault="005A52DA" w:rsidP="005A52DA">
      <w:pPr>
        <w:pStyle w:val="NoSpacing"/>
        <w:rPr>
          <w:sz w:val="20"/>
        </w:rPr>
      </w:pPr>
    </w:p>
    <w:p w:rsidR="005A52DA" w:rsidRDefault="005A52DA" w:rsidP="005A52DA">
      <w:pPr>
        <w:pStyle w:val="NoSpacing"/>
        <w:rPr>
          <w:sz w:val="20"/>
        </w:rPr>
      </w:pPr>
    </w:p>
    <w:p w:rsidR="005A52DA" w:rsidRDefault="005A52DA" w:rsidP="005A52DA">
      <w:pPr>
        <w:rPr>
          <w:sz w:val="20"/>
        </w:rPr>
      </w:pPr>
      <w:r>
        <w:rPr>
          <w:sz w:val="20"/>
        </w:rPr>
        <w:br w:type="page"/>
      </w:r>
    </w:p>
    <w:p w:rsidR="005A52DA" w:rsidRDefault="005A52DA" w:rsidP="005A52DA">
      <w:pPr>
        <w:pStyle w:val="NoSpacing"/>
        <w:rPr>
          <w:sz w:val="20"/>
        </w:rPr>
      </w:pPr>
      <w:r>
        <w:rPr>
          <w:sz w:val="20"/>
        </w:rPr>
        <w:lastRenderedPageBreak/>
        <w:t xml:space="preserve">8. See the resulting values.  For your future convenience copy to a text file (c:\myfingerprint.txt) the </w:t>
      </w:r>
      <w:r>
        <w:rPr>
          <w:b/>
          <w:sz w:val="20"/>
        </w:rPr>
        <w:t>MD5 Fingerprint</w:t>
      </w:r>
      <w:r>
        <w:rPr>
          <w:sz w:val="20"/>
        </w:rPr>
        <w:t xml:space="preserve"> value from the .cer file</w:t>
      </w:r>
    </w:p>
    <w:p w:rsidR="005A52DA" w:rsidRDefault="005A52DA" w:rsidP="005A52DA">
      <w:pPr>
        <w:pStyle w:val="NoSpacing"/>
        <w:rPr>
          <w:sz w:val="20"/>
        </w:rPr>
      </w:pPr>
    </w:p>
    <w:p w:rsidR="005A52DA" w:rsidRDefault="005A52DA" w:rsidP="005A52DA">
      <w:pPr>
        <w:pStyle w:val="NoSpacing"/>
        <w:rPr>
          <w:sz w:val="20"/>
        </w:rPr>
      </w:pPr>
    </w:p>
    <w:p w:rsidR="005A52DA" w:rsidRDefault="005A52DA" w:rsidP="005A52DA">
      <w:pPr>
        <w:pStyle w:val="HTMLPreformatted"/>
        <w:rPr>
          <w:rFonts w:ascii="Courier" w:hAnsi="Courier"/>
          <w:color w:val="006000"/>
        </w:rPr>
      </w:pPr>
      <w:r>
        <w:rPr>
          <w:rFonts w:ascii="Courier" w:hAnsi="Courier"/>
          <w:noProof/>
          <w:color w:val="006000"/>
        </w:rPr>
        <w:drawing>
          <wp:inline distT="0" distB="0" distL="0" distR="0">
            <wp:extent cx="4836160" cy="4194810"/>
            <wp:effectExtent l="1905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6160" cy="4194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52DA" w:rsidRDefault="005A52DA" w:rsidP="005A52DA">
      <w:pPr>
        <w:pStyle w:val="HTMLPreformatted"/>
        <w:rPr>
          <w:rFonts w:ascii="Courier" w:hAnsi="Courier"/>
          <w:color w:val="006000"/>
        </w:rPr>
      </w:pPr>
    </w:p>
    <w:p w:rsidR="005A52DA" w:rsidRDefault="005A52DA" w:rsidP="005A52DA">
      <w:pPr>
        <w:pStyle w:val="HTMLPreformatted"/>
        <w:rPr>
          <w:rFonts w:ascii="Courier" w:hAnsi="Courier"/>
          <w:color w:val="006000"/>
        </w:rPr>
      </w:pPr>
    </w:p>
    <w:p w:rsidR="005A52DA" w:rsidRPr="005A52DA" w:rsidRDefault="005A52DA" w:rsidP="005A52DA">
      <w:pPr>
        <w:pStyle w:val="HTMLPreformatted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/>
        <w:rPr>
          <w:color w:val="006000"/>
          <w:sz w:val="18"/>
        </w:rPr>
      </w:pPr>
      <w:r w:rsidRPr="005A52DA">
        <w:rPr>
          <w:color w:val="006000"/>
          <w:sz w:val="18"/>
        </w:rPr>
        <w:t>Number of certificates in certificates chain=1</w:t>
      </w:r>
    </w:p>
    <w:p w:rsidR="005A52DA" w:rsidRPr="005A52DA" w:rsidRDefault="005A52DA" w:rsidP="005A52DA">
      <w:pPr>
        <w:pStyle w:val="HTMLPreformatted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/>
        <w:rPr>
          <w:color w:val="006000"/>
          <w:sz w:val="18"/>
        </w:rPr>
      </w:pPr>
    </w:p>
    <w:p w:rsidR="005A52DA" w:rsidRPr="005A52DA" w:rsidRDefault="005A52DA" w:rsidP="005A52DA">
      <w:pPr>
        <w:pStyle w:val="HTMLPreformatted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/>
        <w:rPr>
          <w:color w:val="006000"/>
          <w:sz w:val="18"/>
        </w:rPr>
      </w:pPr>
      <w:r w:rsidRPr="005A52DA">
        <w:rPr>
          <w:color w:val="006000"/>
          <w:sz w:val="18"/>
        </w:rPr>
        <w:t>---- BEGIN X.509 CERTIFICATE #1/1----</w:t>
      </w:r>
    </w:p>
    <w:p w:rsidR="005A52DA" w:rsidRPr="005A52DA" w:rsidRDefault="005A52DA" w:rsidP="005A52DA">
      <w:pPr>
        <w:pStyle w:val="HTMLPreformatted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/>
        <w:rPr>
          <w:color w:val="006000"/>
          <w:sz w:val="18"/>
        </w:rPr>
      </w:pPr>
      <w:r w:rsidRPr="005A52DA">
        <w:rPr>
          <w:color w:val="006000"/>
          <w:sz w:val="18"/>
        </w:rPr>
        <w:t>Owner=</w:t>
      </w:r>
    </w:p>
    <w:p w:rsidR="005A52DA" w:rsidRPr="005A52DA" w:rsidRDefault="005A52DA" w:rsidP="005A52DA">
      <w:pPr>
        <w:pStyle w:val="HTMLPreformatted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/>
        <w:rPr>
          <w:color w:val="006000"/>
          <w:sz w:val="18"/>
        </w:rPr>
      </w:pPr>
      <w:r w:rsidRPr="005A52DA">
        <w:rPr>
          <w:color w:val="006000"/>
          <w:sz w:val="18"/>
        </w:rPr>
        <w:t xml:space="preserve">  CN=Victor Matos, OU=CIS Dept, O=CSU, L=Cleveland, ST=Ohio, C=US</w:t>
      </w:r>
    </w:p>
    <w:p w:rsidR="005A52DA" w:rsidRPr="005A52DA" w:rsidRDefault="005A52DA" w:rsidP="005A52DA">
      <w:pPr>
        <w:pStyle w:val="HTMLPreformatted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/>
        <w:rPr>
          <w:color w:val="006000"/>
          <w:sz w:val="18"/>
        </w:rPr>
      </w:pPr>
      <w:r w:rsidRPr="005A52DA">
        <w:rPr>
          <w:color w:val="006000"/>
          <w:sz w:val="18"/>
        </w:rPr>
        <w:t>Issuer=</w:t>
      </w:r>
    </w:p>
    <w:p w:rsidR="005A52DA" w:rsidRPr="005A52DA" w:rsidRDefault="005A52DA" w:rsidP="005A52DA">
      <w:pPr>
        <w:pStyle w:val="HTMLPreformatted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/>
        <w:rPr>
          <w:color w:val="006000"/>
          <w:sz w:val="18"/>
        </w:rPr>
      </w:pPr>
      <w:r w:rsidRPr="005A52DA">
        <w:rPr>
          <w:color w:val="006000"/>
          <w:sz w:val="18"/>
        </w:rPr>
        <w:t xml:space="preserve">  CN=Victor Matos, OU=CIS Dept, O=CSU, L=Cleveland, ST=Ohio, C=US</w:t>
      </w:r>
    </w:p>
    <w:p w:rsidR="005A52DA" w:rsidRPr="005A52DA" w:rsidRDefault="005A52DA" w:rsidP="005A52DA">
      <w:pPr>
        <w:pStyle w:val="HTMLPreformatted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/>
        <w:rPr>
          <w:color w:val="006000"/>
          <w:sz w:val="18"/>
        </w:rPr>
      </w:pPr>
      <w:r w:rsidRPr="005A52DA">
        <w:rPr>
          <w:color w:val="006000"/>
          <w:sz w:val="18"/>
        </w:rPr>
        <w:t>Version=3</w:t>
      </w:r>
    </w:p>
    <w:p w:rsidR="005A52DA" w:rsidRPr="005A52DA" w:rsidRDefault="005A52DA" w:rsidP="005A52DA">
      <w:pPr>
        <w:pStyle w:val="HTMLPreformatted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/>
        <w:rPr>
          <w:color w:val="006000"/>
          <w:sz w:val="18"/>
        </w:rPr>
      </w:pPr>
      <w:r w:rsidRPr="005A52DA">
        <w:rPr>
          <w:color w:val="006000"/>
          <w:sz w:val="18"/>
        </w:rPr>
        <w:t>Serial Number=4AF9B5CF</w:t>
      </w:r>
    </w:p>
    <w:p w:rsidR="005A52DA" w:rsidRPr="005A52DA" w:rsidRDefault="005A52DA" w:rsidP="005A52DA">
      <w:pPr>
        <w:pStyle w:val="HTMLPreformatted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/>
        <w:rPr>
          <w:color w:val="006000"/>
          <w:sz w:val="18"/>
        </w:rPr>
      </w:pPr>
      <w:r w:rsidRPr="005A52DA">
        <w:rPr>
          <w:color w:val="006000"/>
          <w:sz w:val="18"/>
        </w:rPr>
        <w:t>Valid From=Tuesday, November 10, 2009 1:49 PM</w:t>
      </w:r>
    </w:p>
    <w:p w:rsidR="005A52DA" w:rsidRPr="005A52DA" w:rsidRDefault="005A52DA" w:rsidP="005A52DA">
      <w:pPr>
        <w:pStyle w:val="HTMLPreformatted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/>
        <w:rPr>
          <w:color w:val="006000"/>
          <w:sz w:val="18"/>
        </w:rPr>
      </w:pPr>
      <w:r w:rsidRPr="005A52DA">
        <w:rPr>
          <w:color w:val="006000"/>
          <w:sz w:val="18"/>
        </w:rPr>
        <w:t>Valid Until=Friday, November 8, 2019 1:49 PM</w:t>
      </w:r>
    </w:p>
    <w:p w:rsidR="005A52DA" w:rsidRPr="005A52DA" w:rsidRDefault="005A52DA" w:rsidP="005A52DA">
      <w:pPr>
        <w:pStyle w:val="HTMLPreformatted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/>
        <w:rPr>
          <w:color w:val="006000"/>
          <w:sz w:val="18"/>
        </w:rPr>
      </w:pPr>
      <w:r w:rsidRPr="005A52DA">
        <w:rPr>
          <w:color w:val="006000"/>
          <w:sz w:val="18"/>
        </w:rPr>
        <w:t>Signature Algorithm=SHA1withRSA</w:t>
      </w:r>
    </w:p>
    <w:p w:rsidR="005A52DA" w:rsidRPr="005A52DA" w:rsidRDefault="005A52DA" w:rsidP="005A52DA">
      <w:pPr>
        <w:pStyle w:val="HTMLPreformatted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/>
        <w:rPr>
          <w:color w:val="006000"/>
          <w:sz w:val="18"/>
        </w:rPr>
      </w:pPr>
      <w:r w:rsidRPr="005A52DA">
        <w:rPr>
          <w:color w:val="006000"/>
          <w:sz w:val="18"/>
        </w:rPr>
        <w:t>Fingerprints=</w:t>
      </w:r>
    </w:p>
    <w:p w:rsidR="005A52DA" w:rsidRPr="0062218B" w:rsidRDefault="005A52DA" w:rsidP="005A52DA">
      <w:pPr>
        <w:pStyle w:val="HTMLPreformatted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/>
        <w:rPr>
          <w:color w:val="006000"/>
          <w:sz w:val="18"/>
        </w:rPr>
      </w:pPr>
      <w:r w:rsidRPr="005A52DA">
        <w:rPr>
          <w:color w:val="006000"/>
          <w:sz w:val="18"/>
        </w:rPr>
        <w:t xml:space="preserve">    </w:t>
      </w:r>
      <w:r w:rsidRPr="0062218B">
        <w:rPr>
          <w:color w:val="006000"/>
          <w:sz w:val="18"/>
        </w:rPr>
        <w:t>MD5:     71:73:97:14:13:13:FB:E5:38:A9:B3:9C:61:9C:56:F1</w:t>
      </w:r>
    </w:p>
    <w:p w:rsidR="005A52DA" w:rsidRPr="005A52DA" w:rsidRDefault="005A52DA" w:rsidP="005A52DA">
      <w:pPr>
        <w:pStyle w:val="HTMLPreformatted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/>
        <w:rPr>
          <w:color w:val="006000"/>
          <w:sz w:val="18"/>
          <w:lang w:val="es-ES"/>
        </w:rPr>
      </w:pPr>
      <w:r w:rsidRPr="0062218B">
        <w:rPr>
          <w:color w:val="006000"/>
          <w:sz w:val="18"/>
        </w:rPr>
        <w:t xml:space="preserve">    </w:t>
      </w:r>
      <w:r w:rsidRPr="005A52DA">
        <w:rPr>
          <w:color w:val="006000"/>
          <w:sz w:val="18"/>
          <w:lang w:val="es-ES"/>
        </w:rPr>
        <w:t>SHA1:    B0:FA:A5:3E:C3:F0:8A:90:E4:6E:1B:40:C8:E4:76:6C:24:D9:F9:C3</w:t>
      </w:r>
    </w:p>
    <w:p w:rsidR="005A52DA" w:rsidRPr="005A52DA" w:rsidRDefault="005A52DA" w:rsidP="005A52DA">
      <w:pPr>
        <w:pStyle w:val="HTMLPreformatted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/>
        <w:rPr>
          <w:color w:val="006000"/>
          <w:sz w:val="18"/>
        </w:rPr>
      </w:pPr>
      <w:r w:rsidRPr="005A52DA">
        <w:rPr>
          <w:color w:val="006000"/>
          <w:sz w:val="18"/>
        </w:rPr>
        <w:t>Key Usage= none</w:t>
      </w:r>
    </w:p>
    <w:p w:rsidR="005A52DA" w:rsidRPr="005A52DA" w:rsidRDefault="005A52DA" w:rsidP="005A52DA">
      <w:pPr>
        <w:pStyle w:val="HTMLPreformatted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/>
        <w:rPr>
          <w:color w:val="006000"/>
          <w:sz w:val="18"/>
        </w:rPr>
      </w:pPr>
      <w:r w:rsidRPr="005A52DA">
        <w:rPr>
          <w:color w:val="006000"/>
          <w:sz w:val="18"/>
        </w:rPr>
        <w:t>Extended Key Usage= none</w:t>
      </w:r>
    </w:p>
    <w:p w:rsidR="005A52DA" w:rsidRPr="005A52DA" w:rsidRDefault="005A52DA" w:rsidP="005A52DA">
      <w:pPr>
        <w:pStyle w:val="HTMLPreformatted"/>
        <w:pBdr>
          <w:top w:val="single" w:sz="2" w:space="1" w:color="A6A6A6" w:themeColor="background1" w:themeShade="A6"/>
          <w:left w:val="single" w:sz="2" w:space="4" w:color="A6A6A6" w:themeColor="background1" w:themeShade="A6"/>
          <w:bottom w:val="single" w:sz="2" w:space="1" w:color="A6A6A6" w:themeColor="background1" w:themeShade="A6"/>
          <w:right w:val="single" w:sz="2" w:space="4" w:color="A6A6A6" w:themeColor="background1" w:themeShade="A6"/>
        </w:pBdr>
        <w:shd w:val="clear" w:color="auto" w:fill="F2F2F2"/>
        <w:rPr>
          <w:color w:val="006000"/>
          <w:sz w:val="18"/>
        </w:rPr>
      </w:pPr>
      <w:r w:rsidRPr="005A52DA">
        <w:rPr>
          <w:color w:val="006000"/>
          <w:sz w:val="18"/>
        </w:rPr>
        <w:t>---- END X.509 CERTIFICATE #1/1 ----</w:t>
      </w:r>
    </w:p>
    <w:p w:rsidR="005A52DA" w:rsidRDefault="005A52DA" w:rsidP="005A52DA">
      <w:pPr>
        <w:pStyle w:val="NoSpacing"/>
        <w:rPr>
          <w:sz w:val="20"/>
        </w:rPr>
      </w:pPr>
    </w:p>
    <w:p w:rsidR="005A52DA" w:rsidRDefault="005A52DA" w:rsidP="005A52DA">
      <w:pPr>
        <w:pStyle w:val="NoSpacing"/>
        <w:rPr>
          <w:sz w:val="20"/>
        </w:rPr>
      </w:pPr>
    </w:p>
    <w:p w:rsidR="005A52DA" w:rsidRDefault="005A52DA" w:rsidP="005A52DA">
      <w:pPr>
        <w:pStyle w:val="NoSpacing"/>
        <w:rPr>
          <w:color w:val="1F497D"/>
          <w:sz w:val="20"/>
        </w:rPr>
      </w:pPr>
      <w:r>
        <w:rPr>
          <w:sz w:val="20"/>
        </w:rPr>
        <w:t xml:space="preserve">10. In this example the value MD5 Fingerprint value is= </w:t>
      </w:r>
      <w:r w:rsidRPr="005A52DA">
        <w:rPr>
          <w:rFonts w:ascii="Courier New" w:hAnsi="Courier New" w:cs="Courier New"/>
          <w:color w:val="006000"/>
        </w:rPr>
        <w:t>71:73:97:14:13:13:FB:E5:38:A9:B3:9C:61:9C:56:F1</w:t>
      </w:r>
    </w:p>
    <w:p w:rsidR="007719E6" w:rsidRDefault="007719E6">
      <w:pPr>
        <w:rPr>
          <w:rFonts w:cs="Courier New"/>
          <w:sz w:val="21"/>
          <w:szCs w:val="21"/>
        </w:rPr>
      </w:pPr>
      <w:r>
        <w:rPr>
          <w:rFonts w:cs="Courier New"/>
        </w:rPr>
        <w:br w:type="page"/>
      </w:r>
    </w:p>
    <w:p w:rsidR="007719E6" w:rsidRPr="007719E6" w:rsidRDefault="007719E6" w:rsidP="007719E6">
      <w:pPr>
        <w:pBdr>
          <w:bottom w:val="single" w:sz="4" w:space="1" w:color="A6A6A6" w:themeColor="background1" w:themeShade="A6"/>
        </w:pBdr>
        <w:shd w:val="clear" w:color="auto" w:fill="DBE5F1" w:themeFill="accent1" w:themeFillTint="33"/>
        <w:rPr>
          <w:rFonts w:cs="Courier New"/>
          <w:b/>
          <w:sz w:val="21"/>
          <w:szCs w:val="21"/>
        </w:rPr>
      </w:pPr>
      <w:r w:rsidRPr="007719E6">
        <w:rPr>
          <w:rFonts w:cs="Courier New"/>
          <w:b/>
        </w:rPr>
        <w:lastRenderedPageBreak/>
        <w:t>Appendix B. Keytool Command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>keytool usage: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</w:p>
    <w:p w:rsidR="007719E6" w:rsidRPr="0062218B" w:rsidRDefault="007719E6" w:rsidP="007719E6">
      <w:pPr>
        <w:pStyle w:val="PlainText"/>
        <w:rPr>
          <w:rFonts w:asciiTheme="minorHAnsi" w:hAnsiTheme="minorHAnsi" w:cs="Courier New"/>
          <w:lang w:val="es-ES"/>
        </w:rPr>
      </w:pPr>
      <w:r w:rsidRPr="0062218B">
        <w:rPr>
          <w:rFonts w:asciiTheme="minorHAnsi" w:hAnsiTheme="minorHAnsi" w:cs="Courier New"/>
          <w:lang w:val="es-ES"/>
        </w:rPr>
        <w:t>-certreq     [-v] [-protected]</w:t>
      </w:r>
    </w:p>
    <w:p w:rsidR="007719E6" w:rsidRPr="0062218B" w:rsidRDefault="007719E6" w:rsidP="007719E6">
      <w:pPr>
        <w:pStyle w:val="PlainText"/>
        <w:rPr>
          <w:rFonts w:asciiTheme="minorHAnsi" w:hAnsiTheme="minorHAnsi" w:cs="Courier New"/>
          <w:lang w:val="es-ES"/>
        </w:rPr>
      </w:pPr>
      <w:r w:rsidRPr="0062218B">
        <w:rPr>
          <w:rFonts w:asciiTheme="minorHAnsi" w:hAnsiTheme="minorHAnsi" w:cs="Courier New"/>
          <w:lang w:val="es-ES"/>
        </w:rPr>
        <w:t xml:space="preserve">             [-alias &lt;alias&gt;] [-sigalg &lt;sigalg&gt;]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62218B">
        <w:rPr>
          <w:rFonts w:asciiTheme="minorHAnsi" w:hAnsiTheme="minorHAnsi" w:cs="Courier New"/>
          <w:lang w:val="es-ES"/>
        </w:rPr>
        <w:t xml:space="preserve">             </w:t>
      </w:r>
      <w:r w:rsidRPr="007719E6">
        <w:rPr>
          <w:rFonts w:asciiTheme="minorHAnsi" w:hAnsiTheme="minorHAnsi" w:cs="Courier New"/>
        </w:rPr>
        <w:t>[-file &lt;csr_file&gt;] [-keypass &lt;keypass&gt;]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[-keystore &lt;keystore&gt;] [-storepass &lt;storepass&gt;]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[-storetype &lt;storetype&gt;] [-providername &lt;name&gt;]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[-providerclass &lt;provider_class_name&gt; [-providerarg &lt;arg&gt;]] ...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[-providerpath &lt;pathlist&gt;]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>-changealias [-v] [-protected] -alias &lt;alias&gt; -destalias &lt;destalias&gt;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[-keypass &lt;keypass&gt;]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[-keystore &lt;keystore&gt;] [-storepass &lt;storepass&gt;]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[-storetype &lt;storetype&gt;] [-providername &lt;name&gt;]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[-providerclass &lt;provider_class_name&gt; [-providerarg &lt;arg&gt;]] ...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[-providerpath &lt;pathlist&gt;]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>-delete      [-v] [-protected] -alias &lt;alias&gt;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[-keystore &lt;keystore&gt;] [-storepass &lt;storepass&gt;]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[-storetype &lt;storetype&gt;] [-providername &lt;name&gt;]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[-providerclass &lt;provider_class_name&gt; [-providerarg &lt;arg&gt;]] ...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[-providerpath &lt;pathlist&gt;]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>-exportcert  [-v] [-rfc] [-protected]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[-alias &lt;alias&gt;] [-file &lt;cert_file&gt;]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[-keystore &lt;keystore&gt;] [-storepass &lt;storepass&gt;]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[-storetype &lt;storetype&gt;] [-providername &lt;name&gt;]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[-providerclass &lt;provider_class_name&gt; [-providerarg &lt;arg&gt;]] ...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[-providerpath &lt;pathlist&gt;]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>-genkeypair  [-v] [-protected]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[-alias &lt;alias&gt;]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[-keyalg &lt;keyalg&gt;] [-keysize &lt;keysize&gt;]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[-sigalg &lt;sigalg&gt;] [-dname &lt;dname&gt;]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[-validity &lt;valDays&gt;] [-keypass &lt;keypass&gt;]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[-keystore &lt;keystore&gt;] [-storepass &lt;storepass&gt;]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[-storetype &lt;storetype&gt;] [-providername &lt;name&gt;]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[-providerclass &lt;provider_class_name&gt; [-providerarg &lt;arg&gt;]] ...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[-providerpath &lt;pathlist&gt;]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>-genseckey   [-v] [-protected]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[-alias &lt;alias&gt;] [-keypass &lt;keypass&gt;]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[-keyalg &lt;keyalg&gt;] [-keysize &lt;keysize&gt;]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[-keystore &lt;keystore&gt;] [-storepass &lt;storepass&gt;]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[-storetype &lt;storetype&gt;] [-providername &lt;name&gt;]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[-providerclass &lt;provider_class_name&gt; [-providerarg &lt;arg&gt;]] ...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[-providerpath &lt;pathlist&gt;]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>-help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>-importcert  [-v] [-noprompt] [-trustcacerts] [-protected]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[-alias &lt;alias&gt;]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[-file &lt;cert_file&gt;] [-keypass &lt;keypass&gt;]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lastRenderedPageBreak/>
        <w:t xml:space="preserve">             [-keystore &lt;keystore&gt;] [-storepass &lt;storepass&gt;]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[-storetype &lt;storetype&gt;] [-providername &lt;name&gt;]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[-providerclass &lt;provider_class_name&gt; [-providerarg &lt;arg&gt;]] ...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[-providerpath &lt;pathlist&gt;]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>-importkeystore [-v]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[-srckeystore &lt;srckeystore&gt;] [-destkeystore &lt;destkeystore&gt;]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[-srcstoretype &lt;srcstoretype&gt;] [-deststoretype &lt;deststoretype&gt;]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[-srcstorepass &lt;srcstorepass&gt;] [-deststorepass &lt;deststorepass&gt;]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[-srcprotected] [-destprotected]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[-srcprovidername &lt;srcprovidername&gt;]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[-destprovidername &lt;destprovidername&gt;]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[-srcalias &lt;srcalias&gt; [-destalias &lt;destalias&gt;]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  [-srckeypass &lt;srckeypass&gt;] [-destkeypass &lt;destkeypass&gt;]]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[-noprompt]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[-providerclass &lt;provider_class_name&gt; [-providerarg &lt;arg&gt;]] ...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[-providerpath &lt;pathlist&gt;]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>-keypasswd   [-v] [-alias &lt;alias&gt;]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[-keypass &lt;old_keypass&gt;] [-new &lt;new_keypass&gt;]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[-keystore &lt;keystore&gt;] [-storepass &lt;storepass&gt;]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[-storetype &lt;storetype&gt;] [-providername &lt;name&gt;]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[-providerclass &lt;provider_class_name&gt; [-providerarg &lt;arg&gt;]] ...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[-providerpath &lt;pathlist&gt;]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>-list        [-v | -rfc] [-protected]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[-alias &lt;alias&gt;]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[-keystore &lt;keystore&gt;] [-storepass &lt;storepass&gt;]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[-storetype &lt;storetype&gt;] [-providername &lt;name&gt;]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[-providerclass &lt;provider_class_name&gt; [-providerarg &lt;arg&gt;]] ...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[-providerpath &lt;pathlist&gt;]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>-printcert   [-v] [-file &lt;cert_file&gt;]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>-storepasswd [-v] [-new &lt;new_storepass&gt;]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[-keystore &lt;keystore&gt;] [-storepass &lt;storepass&gt;]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[-storetype &lt;storetype&gt;] [-providername &lt;name&gt;]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[-providerclass &lt;provider_class_name&gt; [-providerarg &lt;arg&gt;]] ...</w:t>
      </w:r>
    </w:p>
    <w:p w:rsid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      [-providerpath &lt;pathlist&gt;]</w:t>
      </w:r>
      <w:r>
        <w:rPr>
          <w:rFonts w:asciiTheme="minorHAnsi" w:hAnsiTheme="minorHAnsi" w:cs="Courier New"/>
        </w:rPr>
        <w:br/>
      </w:r>
    </w:p>
    <w:p w:rsidR="007719E6" w:rsidRDefault="007719E6">
      <w:pPr>
        <w:rPr>
          <w:rFonts w:cs="Courier New"/>
          <w:sz w:val="21"/>
          <w:szCs w:val="21"/>
        </w:rPr>
      </w:pPr>
      <w:r>
        <w:rPr>
          <w:rFonts w:cs="Courier New"/>
        </w:rPr>
        <w:br w:type="page"/>
      </w:r>
    </w:p>
    <w:p w:rsidR="00490F32" w:rsidRPr="007719E6" w:rsidRDefault="007719E6" w:rsidP="007719E6">
      <w:pPr>
        <w:pStyle w:val="PlainText"/>
        <w:pBdr>
          <w:bottom w:val="single" w:sz="4" w:space="1" w:color="A6A6A6" w:themeColor="background1" w:themeShade="A6"/>
        </w:pBdr>
        <w:shd w:val="clear" w:color="auto" w:fill="DBE5F1" w:themeFill="accent1" w:themeFillTint="33"/>
        <w:rPr>
          <w:rFonts w:asciiTheme="minorHAnsi" w:hAnsiTheme="minorHAnsi" w:cs="Courier New"/>
          <w:b/>
          <w:sz w:val="24"/>
        </w:rPr>
      </w:pPr>
      <w:r w:rsidRPr="007719E6">
        <w:rPr>
          <w:rFonts w:asciiTheme="minorHAnsi" w:hAnsiTheme="minorHAnsi" w:cs="Courier New"/>
          <w:b/>
          <w:sz w:val="24"/>
        </w:rPr>
        <w:lastRenderedPageBreak/>
        <w:t>Appendix C. Jarsigner Command</w:t>
      </w:r>
    </w:p>
    <w:p w:rsidR="007719E6" w:rsidRDefault="007719E6" w:rsidP="00A36E5B">
      <w:pPr>
        <w:pStyle w:val="PlainText"/>
        <w:rPr>
          <w:rFonts w:asciiTheme="minorHAnsi" w:hAnsiTheme="minorHAnsi" w:cs="Courier New"/>
        </w:rPr>
      </w:pP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>Usage: jarsigner [options] jar-file alias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 xml:space="preserve">       jarsigner -verify [options] jar-file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>[-keystore &lt;url&gt;]           keystore location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>[-storepass &lt;password&gt;]     password for keystore integrity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>[-storetype &lt;type&gt;]         keystore type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>[-keypass &lt;password&gt;]       password for private key (if different)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>[-sigfile &lt;file&gt;]           name of .SF/.DSA file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>[-signedjar &lt;file&gt;]         name of signed JAR file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>[-digestalg &lt;algorithm&gt;]    name of digest algorithm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>[-sigalg &lt;algorithm&gt;]       name of signature algorithm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>[-verify]                   verify a signed JAR file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>[-verbose]                  verbose output when signing/verifying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>[-certs]                    display certificates when verbose and verifying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>[-tsa &lt;url&gt;]                location of the Timestamping Authority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>[-tsacert &lt;alias&gt;]          public key certificate for Timestamping Authority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>[-altsigner &lt;class&gt;]        class name of an alternative signing mechanism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>[-altsignerpath &lt;pathlist&gt;] location of an alternative signing mechanism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>[-internalsf]               include the .SF file inside the signature block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>[-sectionsonly]             don't compute hash of entire manifest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>[-protected]                keystore has protected authentication path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>[-providerName &lt;name&gt;]      provider name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>[-providerClass &lt;class&gt;     name of cryptographic service provider's</w:t>
      </w:r>
    </w:p>
    <w:p w:rsidR="007719E6" w:rsidRPr="007719E6" w:rsidRDefault="007719E6" w:rsidP="007719E6">
      <w:pPr>
        <w:pStyle w:val="PlainText"/>
        <w:rPr>
          <w:rFonts w:asciiTheme="minorHAnsi" w:hAnsiTheme="minorHAnsi" w:cs="Courier New"/>
        </w:rPr>
      </w:pPr>
      <w:r w:rsidRPr="007719E6">
        <w:rPr>
          <w:rFonts w:asciiTheme="minorHAnsi" w:hAnsiTheme="minorHAnsi" w:cs="Courier New"/>
        </w:rPr>
        <w:t>[-providerArg &lt;arg&gt;]] ... master class file and constructor argument</w:t>
      </w:r>
    </w:p>
    <w:p w:rsidR="007719E6" w:rsidRDefault="007719E6" w:rsidP="00A36E5B">
      <w:pPr>
        <w:pStyle w:val="PlainText"/>
        <w:rPr>
          <w:rFonts w:asciiTheme="minorHAnsi" w:hAnsiTheme="minorHAnsi" w:cs="Courier New"/>
        </w:rPr>
      </w:pPr>
    </w:p>
    <w:p w:rsidR="007719E6" w:rsidRPr="005809F7" w:rsidRDefault="007719E6" w:rsidP="00A36E5B">
      <w:pPr>
        <w:pStyle w:val="PlainText"/>
        <w:rPr>
          <w:rFonts w:asciiTheme="minorHAnsi" w:hAnsiTheme="minorHAnsi" w:cs="Courier New"/>
        </w:rPr>
      </w:pPr>
    </w:p>
    <w:sectPr w:rsidR="007719E6" w:rsidRPr="005809F7" w:rsidSect="005746F0">
      <w:footerReference w:type="default" r:id="rId25"/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1D2" w:rsidRDefault="009A41D2" w:rsidP="005D0A35">
      <w:pPr>
        <w:spacing w:after="0" w:line="240" w:lineRule="auto"/>
      </w:pPr>
      <w:r>
        <w:separator/>
      </w:r>
    </w:p>
  </w:endnote>
  <w:endnote w:type="continuationSeparator" w:id="0">
    <w:p w:rsidR="009A41D2" w:rsidRDefault="009A41D2" w:rsidP="005D0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A35" w:rsidRPr="005D0A35" w:rsidRDefault="00044CA7">
    <w:pPr>
      <w:pStyle w:val="Footer"/>
      <w:rPr>
        <w:i/>
        <w:sz w:val="14"/>
        <w:szCs w:val="14"/>
      </w:rPr>
    </w:pPr>
    <w:fldSimple w:instr=" FILENAME   \* MERGEFORMAT ">
      <w:r w:rsidR="00C47C41" w:rsidRPr="00C47C41">
        <w:rPr>
          <w:i/>
          <w:noProof/>
          <w:sz w:val="14"/>
          <w:szCs w:val="14"/>
        </w:rPr>
        <w:t>Signing_Android_APK</w:t>
      </w:r>
    </w:fldSimple>
    <w:r w:rsidR="005D0A35" w:rsidRPr="005D0A35">
      <w:rPr>
        <w:i/>
        <w:sz w:val="14"/>
        <w:szCs w:val="14"/>
      </w:rPr>
      <w:ptab w:relativeTo="margin" w:alignment="center" w:leader="none"/>
    </w:r>
    <w:r w:rsidR="005D0A35" w:rsidRPr="005D0A35">
      <w:rPr>
        <w:i/>
        <w:sz w:val="14"/>
        <w:szCs w:val="14"/>
      </w:rPr>
      <w:ptab w:relativeTo="margin" w:alignment="right" w:leader="none"/>
    </w:r>
    <w:r w:rsidRPr="005D0A35">
      <w:rPr>
        <w:i/>
        <w:sz w:val="14"/>
        <w:szCs w:val="14"/>
      </w:rPr>
      <w:fldChar w:fldCharType="begin"/>
    </w:r>
    <w:r w:rsidR="005D0A35" w:rsidRPr="005D0A35">
      <w:rPr>
        <w:i/>
        <w:sz w:val="14"/>
        <w:szCs w:val="14"/>
      </w:rPr>
      <w:instrText xml:space="preserve"> PAGE   \* MERGEFORMAT </w:instrText>
    </w:r>
    <w:r w:rsidRPr="005D0A35">
      <w:rPr>
        <w:i/>
        <w:sz w:val="14"/>
        <w:szCs w:val="14"/>
      </w:rPr>
      <w:fldChar w:fldCharType="separate"/>
    </w:r>
    <w:r w:rsidR="00E30DE1">
      <w:rPr>
        <w:i/>
        <w:noProof/>
        <w:sz w:val="14"/>
        <w:szCs w:val="14"/>
      </w:rPr>
      <w:t>1</w:t>
    </w:r>
    <w:r w:rsidRPr="005D0A35">
      <w:rPr>
        <w:i/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1D2" w:rsidRDefault="009A41D2" w:rsidP="005D0A35">
      <w:pPr>
        <w:spacing w:after="0" w:line="240" w:lineRule="auto"/>
      </w:pPr>
      <w:r>
        <w:separator/>
      </w:r>
    </w:p>
  </w:footnote>
  <w:footnote w:type="continuationSeparator" w:id="0">
    <w:p w:rsidR="009A41D2" w:rsidRDefault="009A41D2" w:rsidP="005D0A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36BC8"/>
    <w:multiLevelType w:val="multilevel"/>
    <w:tmpl w:val="587CE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D141BC"/>
    <w:multiLevelType w:val="multilevel"/>
    <w:tmpl w:val="CAC8F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F05444"/>
    <w:multiLevelType w:val="hybridMultilevel"/>
    <w:tmpl w:val="D472A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462C67"/>
    <w:multiLevelType w:val="hybridMultilevel"/>
    <w:tmpl w:val="1402D1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5404"/>
    <w:rsid w:val="00016281"/>
    <w:rsid w:val="000173F1"/>
    <w:rsid w:val="000354D3"/>
    <w:rsid w:val="00044CA7"/>
    <w:rsid w:val="00050818"/>
    <w:rsid w:val="00060FCB"/>
    <w:rsid w:val="001062DD"/>
    <w:rsid w:val="00126353"/>
    <w:rsid w:val="001371D6"/>
    <w:rsid w:val="00170EC2"/>
    <w:rsid w:val="001A6E54"/>
    <w:rsid w:val="001B5F6C"/>
    <w:rsid w:val="001B6BE3"/>
    <w:rsid w:val="001C5292"/>
    <w:rsid w:val="001E12B2"/>
    <w:rsid w:val="00255404"/>
    <w:rsid w:val="002A3E86"/>
    <w:rsid w:val="00313242"/>
    <w:rsid w:val="003B6154"/>
    <w:rsid w:val="00405F54"/>
    <w:rsid w:val="00421E4E"/>
    <w:rsid w:val="00454AB2"/>
    <w:rsid w:val="00460483"/>
    <w:rsid w:val="00490F32"/>
    <w:rsid w:val="004C7667"/>
    <w:rsid w:val="00506450"/>
    <w:rsid w:val="00506CCF"/>
    <w:rsid w:val="00533E40"/>
    <w:rsid w:val="00536AD3"/>
    <w:rsid w:val="005657A5"/>
    <w:rsid w:val="005746F0"/>
    <w:rsid w:val="005809F7"/>
    <w:rsid w:val="005A52DA"/>
    <w:rsid w:val="005C63BE"/>
    <w:rsid w:val="005D03F8"/>
    <w:rsid w:val="005D0A35"/>
    <w:rsid w:val="005D3FAB"/>
    <w:rsid w:val="005F7A1B"/>
    <w:rsid w:val="00614162"/>
    <w:rsid w:val="0062218B"/>
    <w:rsid w:val="00656069"/>
    <w:rsid w:val="00670AD4"/>
    <w:rsid w:val="006833C0"/>
    <w:rsid w:val="00693616"/>
    <w:rsid w:val="0069541A"/>
    <w:rsid w:val="006A3F80"/>
    <w:rsid w:val="006E1FC2"/>
    <w:rsid w:val="0072672C"/>
    <w:rsid w:val="007320A8"/>
    <w:rsid w:val="007374AA"/>
    <w:rsid w:val="007719E6"/>
    <w:rsid w:val="007D5E21"/>
    <w:rsid w:val="007E0CFC"/>
    <w:rsid w:val="0082364C"/>
    <w:rsid w:val="00842490"/>
    <w:rsid w:val="00847A0B"/>
    <w:rsid w:val="008E644C"/>
    <w:rsid w:val="0090062B"/>
    <w:rsid w:val="00916B22"/>
    <w:rsid w:val="00937C62"/>
    <w:rsid w:val="0095445F"/>
    <w:rsid w:val="009618BF"/>
    <w:rsid w:val="009A41D2"/>
    <w:rsid w:val="00A135F7"/>
    <w:rsid w:val="00A319DE"/>
    <w:rsid w:val="00A36E5B"/>
    <w:rsid w:val="00A82725"/>
    <w:rsid w:val="00A956A6"/>
    <w:rsid w:val="00AB3205"/>
    <w:rsid w:val="00B207A3"/>
    <w:rsid w:val="00B807E4"/>
    <w:rsid w:val="00BB483F"/>
    <w:rsid w:val="00BC7D70"/>
    <w:rsid w:val="00BD50C2"/>
    <w:rsid w:val="00BF5E9E"/>
    <w:rsid w:val="00C47C41"/>
    <w:rsid w:val="00C664B5"/>
    <w:rsid w:val="00C71141"/>
    <w:rsid w:val="00C729CC"/>
    <w:rsid w:val="00CD738C"/>
    <w:rsid w:val="00D47697"/>
    <w:rsid w:val="00D65EAE"/>
    <w:rsid w:val="00DE74B6"/>
    <w:rsid w:val="00E001A5"/>
    <w:rsid w:val="00E30DE1"/>
    <w:rsid w:val="00E32E46"/>
    <w:rsid w:val="00E93211"/>
    <w:rsid w:val="00ED3A68"/>
    <w:rsid w:val="00F01462"/>
    <w:rsid w:val="00F1750D"/>
    <w:rsid w:val="00F32285"/>
    <w:rsid w:val="00F74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404"/>
  </w:style>
  <w:style w:type="paragraph" w:styleId="Heading2">
    <w:name w:val="heading 2"/>
    <w:basedOn w:val="Normal"/>
    <w:link w:val="Heading2Char"/>
    <w:uiPriority w:val="9"/>
    <w:qFormat/>
    <w:rsid w:val="0072672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481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A36E5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36E5B"/>
    <w:rPr>
      <w:rFonts w:ascii="Consolas" w:hAnsi="Consolas"/>
      <w:sz w:val="21"/>
      <w:szCs w:val="21"/>
    </w:rPr>
  </w:style>
  <w:style w:type="character" w:customStyle="1" w:styleId="apple-style-span">
    <w:name w:val="apple-style-span"/>
    <w:basedOn w:val="DefaultParagraphFont"/>
    <w:rsid w:val="000173F1"/>
  </w:style>
  <w:style w:type="character" w:customStyle="1" w:styleId="apple-converted-space">
    <w:name w:val="apple-converted-space"/>
    <w:basedOn w:val="DefaultParagraphFont"/>
    <w:rsid w:val="000173F1"/>
  </w:style>
  <w:style w:type="character" w:styleId="Hyperlink">
    <w:name w:val="Hyperlink"/>
    <w:basedOn w:val="DefaultParagraphFont"/>
    <w:uiPriority w:val="99"/>
    <w:semiHidden/>
    <w:unhideWhenUsed/>
    <w:rsid w:val="007D5E21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2672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267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2672C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72672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26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72672C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5D0A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D0A35"/>
  </w:style>
  <w:style w:type="paragraph" w:styleId="Footer">
    <w:name w:val="footer"/>
    <w:basedOn w:val="Normal"/>
    <w:link w:val="FooterChar"/>
    <w:uiPriority w:val="99"/>
    <w:semiHidden/>
    <w:unhideWhenUsed/>
    <w:rsid w:val="005D0A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0A35"/>
  </w:style>
  <w:style w:type="paragraph" w:styleId="BalloonText">
    <w:name w:val="Balloon Text"/>
    <w:basedOn w:val="Normal"/>
    <w:link w:val="BalloonTextChar"/>
    <w:uiPriority w:val="99"/>
    <w:semiHidden/>
    <w:unhideWhenUsed/>
    <w:rsid w:val="005D0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A3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746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90F3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481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5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17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03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3.png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hyperlink" Target="http://en.wikipedia.org/wiki/Encryption" TargetMode="External"/><Relationship Id="rId12" Type="http://schemas.openxmlformats.org/officeDocument/2006/relationships/image" Target="media/image2.png"/><Relationship Id="rId17" Type="http://schemas.openxmlformats.org/officeDocument/2006/relationships/image" Target="media/image5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code.google.com/android/maps-api-signup.html" TargetMode="External"/><Relationship Id="rId20" Type="http://schemas.openxmlformats.org/officeDocument/2006/relationships/hyperlink" Target="http://yellowcat1.free.fr/index_ktl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n.wikipedia.org/wiki/Public_key" TargetMode="External"/><Relationship Id="rId24" Type="http://schemas.openxmlformats.org/officeDocument/2006/relationships/image" Target="media/image11.png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23" Type="http://schemas.openxmlformats.org/officeDocument/2006/relationships/image" Target="media/image10.png"/><Relationship Id="rId10" Type="http://schemas.openxmlformats.org/officeDocument/2006/relationships/hyperlink" Target="http://en.wikipedia.org/wiki/Digital_signature" TargetMode="Externa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9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18</Pages>
  <Words>3522</Words>
  <Characters>20080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V.Matos</dc:creator>
  <cp:keywords/>
  <dc:description/>
  <cp:lastModifiedBy>V.Matos</cp:lastModifiedBy>
  <cp:revision>50</cp:revision>
  <cp:lastPrinted>2009-11-12T14:56:00Z</cp:lastPrinted>
  <dcterms:created xsi:type="dcterms:W3CDTF">2009-01-23T00:08:00Z</dcterms:created>
  <dcterms:modified xsi:type="dcterms:W3CDTF">2010-09-16T14:02:00Z</dcterms:modified>
</cp:coreProperties>
</file>